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A7" w:rsidRPr="009D0DF5" w:rsidRDefault="00A72351" w:rsidP="008456CB">
      <w:pPr>
        <w:pStyle w:val="Sottotitolo"/>
        <w:jc w:val="left"/>
        <w:rPr>
          <w:rFonts w:asciiTheme="minorHAnsi" w:hAnsiTheme="minorHAnsi"/>
          <w:b/>
          <w:i w:val="0"/>
        </w:rPr>
      </w:pPr>
      <w:r w:rsidRPr="009D0DF5">
        <w:rPr>
          <w:rFonts w:asciiTheme="minorHAnsi" w:hAnsiTheme="minorHAnsi"/>
          <w:b/>
          <w:i w:val="0"/>
        </w:rPr>
        <w:t xml:space="preserve">Allegato all’indagine di mercato </w:t>
      </w:r>
      <w:r w:rsidRPr="00591F2E">
        <w:rPr>
          <w:rFonts w:asciiTheme="minorHAnsi" w:hAnsiTheme="minorHAnsi"/>
          <w:b/>
          <w:i w:val="0"/>
        </w:rPr>
        <w:t xml:space="preserve">Prot. n. </w:t>
      </w:r>
      <w:r w:rsidR="004A650E" w:rsidRPr="00591F2E">
        <w:rPr>
          <w:rFonts w:asciiTheme="minorHAnsi" w:hAnsiTheme="minorHAnsi"/>
          <w:b/>
          <w:i w:val="0"/>
        </w:rPr>
        <w:t>1765</w:t>
      </w:r>
      <w:r w:rsidR="004A650E">
        <w:rPr>
          <w:rFonts w:asciiTheme="minorHAnsi" w:hAnsiTheme="minorHAnsi"/>
          <w:b/>
          <w:i w:val="0"/>
        </w:rPr>
        <w:t xml:space="preserve"> del 16/02/2019</w:t>
      </w:r>
    </w:p>
    <w:p w:rsidR="005D5053" w:rsidRPr="000A2813" w:rsidRDefault="005D5053" w:rsidP="003A1F0C">
      <w:pPr>
        <w:pStyle w:val="Titolo"/>
        <w:rPr>
          <w:rFonts w:asciiTheme="minorHAnsi" w:hAnsiTheme="minorHAnsi" w:cs="Arial"/>
          <w:sz w:val="24"/>
          <w:szCs w:val="24"/>
        </w:rPr>
      </w:pPr>
    </w:p>
    <w:p w:rsidR="009D5B9D" w:rsidRPr="000A2813" w:rsidRDefault="004A7B77" w:rsidP="004A7B77">
      <w:pPr>
        <w:overflowPunct w:val="0"/>
        <w:autoSpaceDE w:val="0"/>
        <w:autoSpaceDN w:val="0"/>
        <w:adjustRightInd w:val="0"/>
        <w:ind w:left="4956" w:right="170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ALLEGATO 1 </w:t>
      </w:r>
      <w:r w:rsidR="003A1F0C" w:rsidRPr="000A2813">
        <w:rPr>
          <w:rFonts w:asciiTheme="minorHAnsi" w:hAnsiTheme="minorHAnsi" w:cs="Arial"/>
        </w:rPr>
        <w:t xml:space="preserve">- Dichiarazioni - </w:t>
      </w:r>
      <w:r w:rsidR="003A1F0C" w:rsidRPr="000A2813">
        <w:rPr>
          <w:rFonts w:asciiTheme="minorHAnsi" w:hAnsiTheme="minorHAnsi" w:cs="Arial"/>
        </w:rPr>
        <w:br/>
      </w:r>
      <w:r w:rsidR="009D5B9D" w:rsidRPr="000A2813">
        <w:rPr>
          <w:rFonts w:asciiTheme="minorHAnsi" w:hAnsiTheme="minorHAnsi"/>
        </w:rPr>
        <w:t>All’</w:t>
      </w:r>
      <w:r>
        <w:rPr>
          <w:rFonts w:asciiTheme="minorHAnsi" w:hAnsiTheme="minorHAnsi"/>
        </w:rPr>
        <w:t xml:space="preserve">ISTITUTO COMPRENSIVO SESTRI </w:t>
      </w:r>
      <w:r w:rsidR="009D5B9D" w:rsidRPr="000A2813">
        <w:rPr>
          <w:rFonts w:asciiTheme="minorHAnsi" w:hAnsiTheme="minorHAnsi"/>
        </w:rPr>
        <w:t>EST</w:t>
      </w:r>
    </w:p>
    <w:p w:rsidR="009D5B9D" w:rsidRPr="000A2813" w:rsidRDefault="009D5B9D" w:rsidP="004A7B77">
      <w:pPr>
        <w:overflowPunct w:val="0"/>
        <w:autoSpaceDE w:val="0"/>
        <w:autoSpaceDN w:val="0"/>
        <w:adjustRightInd w:val="0"/>
        <w:ind w:left="4248" w:right="170" w:firstLine="708"/>
        <w:textAlignment w:val="baseline"/>
        <w:rPr>
          <w:rFonts w:asciiTheme="minorHAnsi" w:hAnsiTheme="minorHAnsi"/>
        </w:rPr>
      </w:pPr>
      <w:r w:rsidRPr="000A2813">
        <w:rPr>
          <w:rFonts w:asciiTheme="minorHAnsi" w:hAnsiTheme="minorHAnsi"/>
        </w:rPr>
        <w:t>Via Ursone da Sestri n. 5</w:t>
      </w:r>
      <w:r w:rsidR="00BA65E0">
        <w:rPr>
          <w:rFonts w:asciiTheme="minorHAnsi" w:hAnsiTheme="minorHAnsi"/>
        </w:rPr>
        <w:t xml:space="preserve"> – 16154 Genova</w:t>
      </w:r>
    </w:p>
    <w:p w:rsidR="009D5B9D" w:rsidRPr="000A2813" w:rsidRDefault="009D5B9D" w:rsidP="004A7B77">
      <w:pPr>
        <w:overflowPunct w:val="0"/>
        <w:autoSpaceDE w:val="0"/>
        <w:autoSpaceDN w:val="0"/>
        <w:adjustRightInd w:val="0"/>
        <w:ind w:left="4248" w:right="170" w:firstLine="708"/>
        <w:textAlignment w:val="baseline"/>
        <w:rPr>
          <w:rFonts w:asciiTheme="minorHAnsi" w:hAnsiTheme="minorHAnsi"/>
        </w:rPr>
      </w:pPr>
      <w:r w:rsidRPr="000A2813">
        <w:rPr>
          <w:rFonts w:asciiTheme="minorHAnsi" w:hAnsiTheme="minorHAnsi"/>
        </w:rPr>
        <w:t xml:space="preserve">P.E.C. </w:t>
      </w:r>
      <w:hyperlink r:id="rId8" w:history="1">
        <w:r w:rsidRPr="000A2813">
          <w:rPr>
            <w:rStyle w:val="Collegamentoipertestuale"/>
            <w:rFonts w:asciiTheme="minorHAnsi" w:hAnsiTheme="minorHAnsi"/>
          </w:rPr>
          <w:t>geic837008@pec.istruzione.it</w:t>
        </w:r>
      </w:hyperlink>
    </w:p>
    <w:p w:rsidR="003A1F0C" w:rsidRPr="000A2813" w:rsidRDefault="003A1F0C" w:rsidP="003A1F0C">
      <w:pPr>
        <w:pStyle w:val="Titolo"/>
        <w:rPr>
          <w:rFonts w:asciiTheme="minorHAnsi" w:hAnsiTheme="minorHAnsi" w:cs="Arial"/>
          <w:sz w:val="24"/>
          <w:szCs w:val="24"/>
        </w:rPr>
      </w:pPr>
    </w:p>
    <w:p w:rsidR="00050E1F" w:rsidRPr="00050E1F" w:rsidRDefault="00E620B7" w:rsidP="00050E1F">
      <w:pPr>
        <w:tabs>
          <w:tab w:val="left" w:pos="175"/>
        </w:tabs>
        <w:spacing w:line="235" w:lineRule="auto"/>
        <w:ind w:left="7"/>
        <w:jc w:val="both"/>
        <w:rPr>
          <w:rFonts w:asciiTheme="minorHAnsi" w:hAnsiTheme="minorHAnsi"/>
          <w:sz w:val="22"/>
          <w:szCs w:val="22"/>
        </w:rPr>
      </w:pPr>
      <w:r w:rsidRPr="006176E6">
        <w:rPr>
          <w:rFonts w:asciiTheme="minorHAnsi" w:hAnsiTheme="minorHAnsi"/>
          <w:b/>
          <w:sz w:val="22"/>
          <w:szCs w:val="22"/>
        </w:rPr>
        <w:t>OGGETTO</w:t>
      </w:r>
      <w:r w:rsidRPr="006176E6">
        <w:rPr>
          <w:rFonts w:asciiTheme="minorHAnsi" w:hAnsiTheme="minorHAnsi"/>
          <w:sz w:val="22"/>
          <w:szCs w:val="22"/>
        </w:rPr>
        <w:t xml:space="preserve">: </w:t>
      </w:r>
      <w:r w:rsidR="00C15E87" w:rsidRPr="00C15E87">
        <w:rPr>
          <w:rFonts w:asciiTheme="minorHAnsi" w:hAnsiTheme="minorHAnsi"/>
          <w:sz w:val="22"/>
          <w:szCs w:val="22"/>
        </w:rPr>
        <w:t xml:space="preserve">indagine di mercato ai sensi dell’art. 36 comma 2 lett.  b)  del d. lgs. n. 50/2016, finalizzata all’individuazione di operatori economici </w:t>
      </w:r>
      <w:r w:rsidR="00C15E87" w:rsidRPr="00C15E87">
        <w:rPr>
          <w:rFonts w:asciiTheme="minorHAnsi" w:hAnsiTheme="minorHAnsi" w:cs="Verdana-Bold"/>
          <w:bCs/>
          <w:sz w:val="22"/>
          <w:szCs w:val="22"/>
        </w:rPr>
        <w:t xml:space="preserve">qualificati ai fini dell’affidamento della fornitura </w:t>
      </w:r>
      <w:r w:rsidR="00050E1F" w:rsidRPr="00050E1F">
        <w:rPr>
          <w:rFonts w:asciiTheme="minorHAnsi" w:hAnsiTheme="minorHAnsi" w:cs="Verdana-Bold"/>
          <w:bCs/>
          <w:sz w:val="22"/>
          <w:szCs w:val="22"/>
        </w:rPr>
        <w:t xml:space="preserve">di materiale didattico necessario alla realizzazione del </w:t>
      </w:r>
      <w:r w:rsidR="00050E1F" w:rsidRPr="00050E1F">
        <w:rPr>
          <w:rFonts w:asciiTheme="minorHAnsi" w:eastAsia="Verdana" w:hAnsiTheme="minorHAnsi"/>
          <w:sz w:val="22"/>
          <w:szCs w:val="22"/>
        </w:rPr>
        <w:t xml:space="preserve">Programma Operativo Nazionale </w:t>
      </w:r>
      <w:r w:rsidR="00050E1F" w:rsidRPr="00050E1F">
        <w:rPr>
          <w:rFonts w:asciiTheme="minorHAnsi" w:hAnsiTheme="minorHAnsi"/>
          <w:sz w:val="22"/>
          <w:szCs w:val="22"/>
        </w:rPr>
        <w:t xml:space="preserve">Progetto 10.2.1A-FSEPON-LI-2017-4 - </w:t>
      </w:r>
      <w:r w:rsidR="00050E1F" w:rsidRPr="00050E1F">
        <w:rPr>
          <w:rFonts w:asciiTheme="minorHAnsi" w:eastAsia="Verdana" w:hAnsiTheme="minorHAnsi"/>
          <w:sz w:val="22"/>
          <w:szCs w:val="22"/>
        </w:rPr>
        <w:t xml:space="preserve">CODICE CUP: </w:t>
      </w:r>
      <w:r w:rsidR="00050E1F" w:rsidRPr="00050E1F">
        <w:rPr>
          <w:rFonts w:asciiTheme="minorHAnsi" w:hAnsiTheme="minorHAnsi" w:cs="Times"/>
          <w:bCs/>
          <w:iCs/>
          <w:sz w:val="22"/>
          <w:szCs w:val="22"/>
        </w:rPr>
        <w:t xml:space="preserve">F34C17000340007 – titolo “Creativi sempre” </w:t>
      </w:r>
      <w:r w:rsidR="00050E1F" w:rsidRPr="00050E1F">
        <w:rPr>
          <w:rFonts w:asciiTheme="minorHAnsi" w:hAnsiTheme="minorHAnsi" w:cs="Carlito"/>
          <w:sz w:val="22"/>
          <w:szCs w:val="22"/>
        </w:rPr>
        <w:t xml:space="preserve">– </w:t>
      </w:r>
      <w:r w:rsidR="00050E1F" w:rsidRPr="00050E1F">
        <w:rPr>
          <w:rFonts w:asciiTheme="minorHAnsi" w:hAnsiTheme="minorHAnsi" w:cs="Calibri"/>
          <w:sz w:val="22"/>
          <w:szCs w:val="22"/>
        </w:rPr>
        <w:t>Competenze di base -</w:t>
      </w:r>
      <w:r w:rsidR="00050E1F" w:rsidRPr="00050E1F">
        <w:rPr>
          <w:rFonts w:asciiTheme="minorHAnsi" w:hAnsiTheme="minorHAnsi" w:cs="Carlito"/>
          <w:sz w:val="22"/>
          <w:szCs w:val="22"/>
        </w:rPr>
        <w:t xml:space="preserve"> </w:t>
      </w:r>
      <w:r w:rsidR="00050E1F" w:rsidRPr="00050E1F">
        <w:rPr>
          <w:rFonts w:asciiTheme="minorHAnsi" w:hAnsiTheme="minorHAnsi" w:cs="Calibri"/>
          <w:sz w:val="22"/>
          <w:szCs w:val="22"/>
        </w:rPr>
        <w:t xml:space="preserve">Avviso AOODGEFID\Prot. n. 1953 del 21/02/2017 </w:t>
      </w:r>
      <w:r w:rsidR="0096208B">
        <w:rPr>
          <w:rFonts w:asciiTheme="minorHAnsi" w:hAnsiTheme="minorHAnsi" w:cs="Calibri"/>
          <w:sz w:val="22"/>
          <w:szCs w:val="22"/>
        </w:rPr>
        <w:t>–</w:t>
      </w:r>
      <w:r w:rsidR="00050E1F" w:rsidRPr="00050E1F">
        <w:rPr>
          <w:rFonts w:asciiTheme="minorHAnsi" w:hAnsiTheme="minorHAnsi" w:cs="Calibri"/>
          <w:sz w:val="22"/>
          <w:szCs w:val="22"/>
        </w:rPr>
        <w:t xml:space="preserve"> </w:t>
      </w:r>
      <w:r w:rsidR="00050E1F" w:rsidRPr="00591F2E">
        <w:rPr>
          <w:rFonts w:asciiTheme="minorHAnsi" w:hAnsiTheme="minorHAnsi" w:cs="Carlito"/>
          <w:sz w:val="22"/>
          <w:szCs w:val="22"/>
        </w:rPr>
        <w:t>CIG</w:t>
      </w:r>
      <w:r w:rsidR="0096208B" w:rsidRPr="00591F2E">
        <w:rPr>
          <w:rFonts w:asciiTheme="minorHAnsi" w:hAnsiTheme="minorHAnsi" w:cs="Carlito"/>
          <w:sz w:val="22"/>
          <w:szCs w:val="22"/>
        </w:rPr>
        <w:t xml:space="preserve"> </w:t>
      </w:r>
      <w:r w:rsidR="0096208B" w:rsidRPr="00591F2E">
        <w:rPr>
          <w:rStyle w:val="Enfasigrassetto"/>
          <w:rFonts w:asciiTheme="minorHAnsi" w:hAnsiTheme="minorHAnsi"/>
          <w:sz w:val="22"/>
          <w:szCs w:val="22"/>
        </w:rPr>
        <w:t>ZF62731F8C</w:t>
      </w:r>
      <w:r w:rsidR="00050E1F" w:rsidRPr="0096208B">
        <w:rPr>
          <w:rStyle w:val="Enfasigrassetto"/>
          <w:rFonts w:asciiTheme="minorHAnsi" w:hAnsiTheme="minorHAnsi"/>
          <w:b w:val="0"/>
          <w:sz w:val="22"/>
          <w:szCs w:val="22"/>
        </w:rPr>
        <w:t>.</w:t>
      </w:r>
    </w:p>
    <w:p w:rsidR="001E4C13" w:rsidRDefault="003A1F0C" w:rsidP="0035658F">
      <w:pPr>
        <w:spacing w:line="0" w:lineRule="atLeast"/>
        <w:jc w:val="both"/>
        <w:rPr>
          <w:rFonts w:asciiTheme="minorHAnsi" w:hAnsiTheme="minorHAnsi" w:cs="Arial"/>
        </w:rPr>
      </w:pPr>
      <w:r w:rsidRPr="006176E6">
        <w:rPr>
          <w:rFonts w:asciiTheme="minorHAnsi" w:hAnsiTheme="minorHAnsi" w:cs="Arial"/>
        </w:rPr>
        <w:br/>
      </w:r>
      <w:r w:rsidRPr="00D03925">
        <w:rPr>
          <w:rFonts w:asciiTheme="minorHAnsi" w:hAnsiTheme="minorHAnsi" w:cs="Arial"/>
        </w:rPr>
        <w:t xml:space="preserve">La sottoscritta </w:t>
      </w:r>
      <w:r w:rsidR="00FC1358" w:rsidRPr="00BD5CEE">
        <w:rPr>
          <w:rFonts w:ascii="Calibri" w:hAnsi="Calibri"/>
          <w:sz w:val="22"/>
          <w:szCs w:val="22"/>
        </w:rPr>
        <w:t>ditt</w:t>
      </w:r>
      <w:r w:rsidR="00FC1358">
        <w:rPr>
          <w:rFonts w:ascii="Calibri" w:hAnsi="Calibri"/>
          <w:sz w:val="22"/>
          <w:szCs w:val="22"/>
        </w:rPr>
        <w:t>a</w:t>
      </w:r>
      <w:r w:rsidR="00FC1358" w:rsidRPr="00BD5CEE">
        <w:rPr>
          <w:rFonts w:ascii="Calibri" w:hAnsi="Calibri"/>
          <w:sz w:val="22"/>
          <w:szCs w:val="22"/>
        </w:rPr>
        <w:t xml:space="preserve"> </w:t>
      </w:r>
      <w:r w:rsidRPr="00D03925">
        <w:rPr>
          <w:rFonts w:asciiTheme="minorHAnsi" w:hAnsiTheme="minorHAnsi" w:cs="Arial"/>
        </w:rPr>
        <w:t xml:space="preserve">___________________________________, </w:t>
      </w:r>
      <w:r w:rsidR="001E4C13">
        <w:rPr>
          <w:rFonts w:asciiTheme="minorHAnsi" w:hAnsiTheme="minorHAnsi" w:cs="Arial"/>
        </w:rPr>
        <w:t>rappresentata da______________________________________________________________________________</w:t>
      </w:r>
    </w:p>
    <w:p w:rsidR="003A1F0C" w:rsidRPr="00D03925" w:rsidRDefault="001E4C13" w:rsidP="0035658F">
      <w:pPr>
        <w:spacing w:line="0" w:lineRule="atLeast"/>
        <w:jc w:val="both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c</w:t>
      </w:r>
      <w:r w:rsidR="003A1F0C" w:rsidRPr="00D03925">
        <w:rPr>
          <w:rFonts w:asciiTheme="minorHAnsi" w:hAnsiTheme="minorHAnsi" w:cs="Arial"/>
        </w:rPr>
        <w:t>on</w:t>
      </w:r>
      <w:proofErr w:type="gramEnd"/>
      <w:r>
        <w:rPr>
          <w:rFonts w:asciiTheme="minorHAnsi" w:hAnsiTheme="minorHAnsi" w:cs="Arial"/>
        </w:rPr>
        <w:t xml:space="preserve"> </w:t>
      </w:r>
      <w:r w:rsidR="003A1F0C" w:rsidRPr="00D03925">
        <w:rPr>
          <w:rFonts w:asciiTheme="minorHAnsi" w:hAnsiTheme="minorHAnsi" w:cs="Arial"/>
        </w:rPr>
        <w:t>sede</w:t>
      </w:r>
      <w:r>
        <w:rPr>
          <w:rFonts w:asciiTheme="minorHAnsi" w:hAnsiTheme="minorHAnsi" w:cs="Arial"/>
        </w:rPr>
        <w:t xml:space="preserve"> </w:t>
      </w:r>
      <w:r w:rsidR="003A1F0C" w:rsidRPr="00D03925">
        <w:rPr>
          <w:rFonts w:asciiTheme="minorHAnsi" w:hAnsiTheme="minorHAnsi" w:cs="Arial"/>
        </w:rPr>
        <w:t>a_____</w:t>
      </w:r>
      <w:r>
        <w:rPr>
          <w:rFonts w:asciiTheme="minorHAnsi" w:hAnsiTheme="minorHAnsi" w:cs="Arial"/>
        </w:rPr>
        <w:t>__</w:t>
      </w:r>
      <w:r w:rsidR="003A1F0C" w:rsidRPr="00D03925">
        <w:rPr>
          <w:rFonts w:asciiTheme="minorHAnsi" w:hAnsiTheme="minorHAnsi" w:cs="Arial"/>
        </w:rPr>
        <w:t>_____________________</w:t>
      </w:r>
      <w:r>
        <w:rPr>
          <w:rFonts w:asciiTheme="minorHAnsi" w:hAnsiTheme="minorHAnsi" w:cs="Arial"/>
        </w:rPr>
        <w:t xml:space="preserve"> </w:t>
      </w:r>
      <w:r w:rsidR="003A1F0C" w:rsidRPr="00D03925">
        <w:rPr>
          <w:rFonts w:asciiTheme="minorHAnsi" w:hAnsiTheme="minorHAnsi" w:cs="Arial"/>
        </w:rPr>
        <w:t xml:space="preserve">in </w:t>
      </w:r>
      <w:r w:rsidR="00951D68" w:rsidRPr="00D03925">
        <w:rPr>
          <w:rFonts w:asciiTheme="minorHAnsi" w:hAnsiTheme="minorHAnsi" w:cs="Arial"/>
        </w:rPr>
        <w:t>V</w:t>
      </w:r>
      <w:r w:rsidR="003A1F0C" w:rsidRPr="00D03925">
        <w:rPr>
          <w:rFonts w:asciiTheme="minorHAnsi" w:hAnsiTheme="minorHAnsi" w:cs="Arial"/>
        </w:rPr>
        <w:t>ia_____________________</w:t>
      </w:r>
      <w:r w:rsidR="00B23CC4" w:rsidRPr="00D03925">
        <w:rPr>
          <w:rFonts w:asciiTheme="minorHAnsi" w:hAnsiTheme="minorHAnsi" w:cs="Arial"/>
        </w:rPr>
        <w:t>____</w:t>
      </w:r>
      <w:r>
        <w:rPr>
          <w:rFonts w:asciiTheme="minorHAnsi" w:hAnsiTheme="minorHAnsi" w:cs="Arial"/>
        </w:rPr>
        <w:t>_________</w:t>
      </w:r>
      <w:r w:rsidR="00A426EE">
        <w:rPr>
          <w:rFonts w:asciiTheme="minorHAnsi" w:hAnsiTheme="minorHAnsi" w:cs="Arial"/>
        </w:rPr>
        <w:t xml:space="preserve"> Partita </w:t>
      </w:r>
      <w:r w:rsidR="00B23CC4" w:rsidRPr="00D03925">
        <w:rPr>
          <w:rFonts w:asciiTheme="minorHAnsi" w:hAnsiTheme="minorHAnsi" w:cs="Arial"/>
        </w:rPr>
        <w:t>Iva________</w:t>
      </w:r>
      <w:r w:rsidR="00A426EE">
        <w:rPr>
          <w:rFonts w:asciiTheme="minorHAnsi" w:hAnsiTheme="minorHAnsi" w:cs="Arial"/>
        </w:rPr>
        <w:t>_____________________________________________________</w:t>
      </w:r>
      <w:r w:rsidR="00F67F26">
        <w:rPr>
          <w:rFonts w:asciiTheme="minorHAnsi" w:hAnsiTheme="minorHAnsi" w:cs="Arial"/>
        </w:rPr>
        <w:t xml:space="preserve">___________ </w:t>
      </w:r>
      <w:r w:rsidR="002B1A55">
        <w:rPr>
          <w:rFonts w:asciiTheme="minorHAnsi" w:hAnsiTheme="minorHAnsi" w:cs="Arial"/>
        </w:rPr>
        <w:t>Tel_____________________</w:t>
      </w:r>
      <w:r w:rsidR="00B23CC4" w:rsidRPr="00D03925">
        <w:rPr>
          <w:rFonts w:asciiTheme="minorHAnsi" w:hAnsiTheme="minorHAnsi" w:cs="Arial"/>
        </w:rPr>
        <w:t>_fax______________________</w:t>
      </w:r>
      <w:r w:rsidR="003A1F0C" w:rsidRPr="00D03925">
        <w:rPr>
          <w:rFonts w:asciiTheme="minorHAnsi" w:hAnsiTheme="minorHAnsi" w:cs="Arial"/>
        </w:rPr>
        <w:t>e-mail</w:t>
      </w:r>
      <w:r w:rsidR="002B1A55">
        <w:rPr>
          <w:rFonts w:asciiTheme="minorHAnsi" w:hAnsiTheme="minorHAnsi" w:cs="Arial"/>
        </w:rPr>
        <w:t>/pec</w:t>
      </w:r>
      <w:r w:rsidR="003A1F0C" w:rsidRPr="00D03925">
        <w:rPr>
          <w:rFonts w:asciiTheme="minorHAnsi" w:hAnsiTheme="minorHAnsi" w:cs="Arial"/>
        </w:rPr>
        <w:t>____</w:t>
      </w:r>
      <w:r w:rsidR="00B23CC4" w:rsidRPr="00D03925">
        <w:rPr>
          <w:rFonts w:asciiTheme="minorHAnsi" w:hAnsiTheme="minorHAnsi" w:cs="Arial"/>
        </w:rPr>
        <w:t>___________________</w:t>
      </w:r>
    </w:p>
    <w:p w:rsidR="000A2813" w:rsidRPr="00D03925" w:rsidRDefault="000A2813" w:rsidP="003A1F0C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D03925">
        <w:rPr>
          <w:rFonts w:asciiTheme="minorHAnsi" w:hAnsiTheme="minorHAnsi" w:cs="Arial"/>
        </w:rPr>
        <w:t>n. matricola inps __________________________________________________________________</w:t>
      </w:r>
    </w:p>
    <w:p w:rsidR="009D5B9D" w:rsidRPr="009D0DF5" w:rsidRDefault="000A2813" w:rsidP="009D5B9D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ind w:left="142" w:hanging="142"/>
        <w:jc w:val="both"/>
        <w:textAlignment w:val="baseline"/>
        <w:rPr>
          <w:rFonts w:asciiTheme="minorHAnsi" w:hAnsiTheme="minorHAnsi"/>
        </w:rPr>
      </w:pPr>
      <w:proofErr w:type="gramStart"/>
      <w:r w:rsidRPr="009D0DF5">
        <w:rPr>
          <w:rFonts w:asciiTheme="minorHAnsi" w:hAnsiTheme="minorHAnsi"/>
        </w:rPr>
        <w:t>v</w:t>
      </w:r>
      <w:r w:rsidR="009D5B9D" w:rsidRPr="009D0DF5">
        <w:rPr>
          <w:rFonts w:asciiTheme="minorHAnsi" w:hAnsiTheme="minorHAnsi"/>
        </w:rPr>
        <w:t>ista</w:t>
      </w:r>
      <w:proofErr w:type="gramEnd"/>
      <w:r w:rsidR="009D5B9D" w:rsidRPr="009D0DF5">
        <w:rPr>
          <w:rFonts w:asciiTheme="minorHAnsi" w:hAnsiTheme="minorHAnsi"/>
        </w:rPr>
        <w:t xml:space="preserve"> </w:t>
      </w:r>
      <w:r w:rsidR="009D5B9D" w:rsidRPr="009E28D6">
        <w:rPr>
          <w:rFonts w:asciiTheme="minorHAnsi" w:hAnsiTheme="minorHAnsi"/>
        </w:rPr>
        <w:t xml:space="preserve">la </w:t>
      </w:r>
      <w:r w:rsidR="009E28D6" w:rsidRPr="009E28D6">
        <w:rPr>
          <w:rFonts w:asciiTheme="minorHAnsi" w:hAnsiTheme="minorHAnsi"/>
        </w:rPr>
        <w:t xml:space="preserve">determina </w:t>
      </w:r>
      <w:r w:rsidR="009E28D6" w:rsidRPr="00591F2E">
        <w:rPr>
          <w:rFonts w:asciiTheme="minorHAnsi" w:hAnsiTheme="minorHAnsi"/>
        </w:rPr>
        <w:t xml:space="preserve">Prot. n. </w:t>
      </w:r>
      <w:r w:rsidR="004A650E" w:rsidRPr="00591F2E">
        <w:rPr>
          <w:rFonts w:asciiTheme="minorHAnsi" w:hAnsiTheme="minorHAnsi"/>
        </w:rPr>
        <w:t xml:space="preserve">1764 </w:t>
      </w:r>
      <w:r w:rsidR="009D5B9D" w:rsidRPr="00591F2E">
        <w:rPr>
          <w:rFonts w:asciiTheme="minorHAnsi" w:hAnsiTheme="minorHAnsi"/>
        </w:rPr>
        <w:t>del</w:t>
      </w:r>
      <w:r w:rsidR="009D0DF5" w:rsidRPr="009E28D6">
        <w:rPr>
          <w:rFonts w:asciiTheme="minorHAnsi" w:hAnsiTheme="minorHAnsi"/>
        </w:rPr>
        <w:t xml:space="preserve"> </w:t>
      </w:r>
      <w:r w:rsidR="004A650E">
        <w:rPr>
          <w:rFonts w:asciiTheme="minorHAnsi" w:hAnsiTheme="minorHAnsi"/>
        </w:rPr>
        <w:t>16/02/2019;</w:t>
      </w:r>
    </w:p>
    <w:p w:rsidR="00015DDD" w:rsidRPr="00E85E1F" w:rsidRDefault="009D5B9D" w:rsidP="00E85E1F">
      <w:pPr>
        <w:pStyle w:val="Paragrafoelenco"/>
        <w:numPr>
          <w:ilvl w:val="0"/>
          <w:numId w:val="5"/>
        </w:numPr>
        <w:tabs>
          <w:tab w:val="left" w:pos="175"/>
        </w:tabs>
        <w:spacing w:line="235" w:lineRule="auto"/>
        <w:ind w:left="142" w:hanging="142"/>
        <w:jc w:val="both"/>
        <w:rPr>
          <w:rFonts w:asciiTheme="minorHAnsi" w:hAnsiTheme="minorHAnsi"/>
          <w:sz w:val="22"/>
          <w:szCs w:val="22"/>
        </w:rPr>
      </w:pPr>
      <w:proofErr w:type="gramStart"/>
      <w:r w:rsidRPr="00E85E1F">
        <w:rPr>
          <w:rFonts w:asciiTheme="minorHAnsi" w:hAnsiTheme="minorHAnsi"/>
        </w:rPr>
        <w:t>visto</w:t>
      </w:r>
      <w:proofErr w:type="gramEnd"/>
      <w:r w:rsidRPr="00E85E1F">
        <w:rPr>
          <w:rFonts w:asciiTheme="minorHAnsi" w:hAnsiTheme="minorHAnsi"/>
        </w:rPr>
        <w:t xml:space="preserve"> l’avviso di indagine di mercato finalizzato </w:t>
      </w:r>
      <w:r w:rsidR="00C15E87" w:rsidRPr="00E85E1F">
        <w:rPr>
          <w:rFonts w:asciiTheme="minorHAnsi" w:hAnsiTheme="minorHAnsi"/>
          <w:sz w:val="22"/>
          <w:szCs w:val="22"/>
        </w:rPr>
        <w:t xml:space="preserve">all’individuazione di operatori economici </w:t>
      </w:r>
      <w:r w:rsidR="00C15E87" w:rsidRPr="00E85E1F">
        <w:rPr>
          <w:rFonts w:asciiTheme="minorHAnsi" w:hAnsiTheme="minorHAnsi" w:cs="Verdana-Bold"/>
          <w:bCs/>
          <w:sz w:val="22"/>
          <w:szCs w:val="22"/>
        </w:rPr>
        <w:t xml:space="preserve">qualificati ai fini dell’affidamento della fornitura </w:t>
      </w:r>
      <w:r w:rsidR="00E85E1F" w:rsidRPr="00E85E1F">
        <w:rPr>
          <w:rFonts w:asciiTheme="minorHAnsi" w:hAnsiTheme="minorHAnsi" w:cs="Verdana-Bold"/>
          <w:bCs/>
          <w:sz w:val="22"/>
          <w:szCs w:val="22"/>
        </w:rPr>
        <w:t xml:space="preserve">di materiale didattico necessario alla realizzazione del </w:t>
      </w:r>
      <w:r w:rsidR="00E85E1F" w:rsidRPr="00E85E1F">
        <w:rPr>
          <w:rFonts w:asciiTheme="minorHAnsi" w:eastAsia="Verdana" w:hAnsiTheme="minorHAnsi"/>
          <w:sz w:val="22"/>
          <w:szCs w:val="22"/>
        </w:rPr>
        <w:t xml:space="preserve">Programma Operativo Nazionale </w:t>
      </w:r>
      <w:r w:rsidR="00E85E1F" w:rsidRPr="00E85E1F">
        <w:rPr>
          <w:rFonts w:asciiTheme="minorHAnsi" w:hAnsiTheme="minorHAnsi"/>
          <w:sz w:val="22"/>
          <w:szCs w:val="22"/>
        </w:rPr>
        <w:t xml:space="preserve">Progetto 10.2.1A-FSEPON-LI-2017-4 - </w:t>
      </w:r>
      <w:r w:rsidR="00E85E1F" w:rsidRPr="00E85E1F">
        <w:rPr>
          <w:rFonts w:asciiTheme="minorHAnsi" w:eastAsia="Verdana" w:hAnsiTheme="minorHAnsi"/>
          <w:sz w:val="22"/>
          <w:szCs w:val="22"/>
        </w:rPr>
        <w:t xml:space="preserve">CODICE CUP: </w:t>
      </w:r>
      <w:r w:rsidR="00E85E1F" w:rsidRPr="00E85E1F">
        <w:rPr>
          <w:rFonts w:asciiTheme="minorHAnsi" w:hAnsiTheme="minorHAnsi" w:cs="Times"/>
          <w:bCs/>
          <w:iCs/>
          <w:sz w:val="22"/>
          <w:szCs w:val="22"/>
        </w:rPr>
        <w:t xml:space="preserve">F34C17000340007 – titolo “Creativi sempre” </w:t>
      </w:r>
      <w:r w:rsidR="00E85E1F" w:rsidRPr="00E85E1F">
        <w:rPr>
          <w:rFonts w:asciiTheme="minorHAnsi" w:hAnsiTheme="minorHAnsi" w:cs="Carlito"/>
          <w:sz w:val="22"/>
          <w:szCs w:val="22"/>
        </w:rPr>
        <w:t xml:space="preserve">– </w:t>
      </w:r>
      <w:r w:rsidR="00E85E1F" w:rsidRPr="00E85E1F">
        <w:rPr>
          <w:rFonts w:asciiTheme="minorHAnsi" w:hAnsiTheme="minorHAnsi" w:cs="Calibri"/>
          <w:sz w:val="22"/>
          <w:szCs w:val="22"/>
        </w:rPr>
        <w:t>Competenze di base -</w:t>
      </w:r>
      <w:r w:rsidR="00E85E1F" w:rsidRPr="00E85E1F">
        <w:rPr>
          <w:rFonts w:asciiTheme="minorHAnsi" w:hAnsiTheme="minorHAnsi" w:cs="Carlito"/>
          <w:sz w:val="22"/>
          <w:szCs w:val="22"/>
        </w:rPr>
        <w:t xml:space="preserve"> </w:t>
      </w:r>
      <w:r w:rsidR="00E85E1F" w:rsidRPr="00E85E1F">
        <w:rPr>
          <w:rFonts w:asciiTheme="minorHAnsi" w:hAnsiTheme="minorHAnsi" w:cs="Calibri"/>
          <w:sz w:val="22"/>
          <w:szCs w:val="22"/>
        </w:rPr>
        <w:t xml:space="preserve">Avviso AOODGEFID\Prot. n. 1953 del 21/02/2017 </w:t>
      </w:r>
      <w:r w:rsidR="0096208B">
        <w:rPr>
          <w:rFonts w:asciiTheme="minorHAnsi" w:hAnsiTheme="minorHAnsi" w:cs="Calibri"/>
          <w:sz w:val="22"/>
          <w:szCs w:val="22"/>
        </w:rPr>
        <w:t>–</w:t>
      </w:r>
      <w:r w:rsidR="00E85E1F" w:rsidRPr="00E85E1F">
        <w:rPr>
          <w:rFonts w:asciiTheme="minorHAnsi" w:hAnsiTheme="minorHAnsi" w:cs="Calibri"/>
          <w:sz w:val="22"/>
          <w:szCs w:val="22"/>
        </w:rPr>
        <w:t xml:space="preserve"> </w:t>
      </w:r>
      <w:r w:rsidR="00E85E1F" w:rsidRPr="00591F2E">
        <w:rPr>
          <w:rFonts w:asciiTheme="minorHAnsi" w:hAnsiTheme="minorHAnsi" w:cs="Carlito"/>
          <w:sz w:val="22"/>
          <w:szCs w:val="22"/>
        </w:rPr>
        <w:t>CIG</w:t>
      </w:r>
      <w:r w:rsidR="0096208B">
        <w:rPr>
          <w:rFonts w:asciiTheme="minorHAnsi" w:hAnsiTheme="minorHAnsi" w:cs="Carlito"/>
          <w:sz w:val="22"/>
          <w:szCs w:val="22"/>
        </w:rPr>
        <w:t xml:space="preserve"> </w:t>
      </w:r>
      <w:r w:rsidR="0096208B" w:rsidRPr="0096208B">
        <w:rPr>
          <w:rStyle w:val="Enfasigrassetto"/>
          <w:rFonts w:asciiTheme="minorHAnsi" w:hAnsiTheme="minorHAnsi"/>
          <w:sz w:val="22"/>
          <w:szCs w:val="22"/>
        </w:rPr>
        <w:t>ZF62731F8C</w:t>
      </w:r>
      <w:r w:rsidR="00E85E1F" w:rsidRPr="0096208B">
        <w:rPr>
          <w:rStyle w:val="Enfasigrassetto"/>
          <w:rFonts w:asciiTheme="minorHAnsi" w:hAnsiTheme="minorHAnsi"/>
          <w:b w:val="0"/>
          <w:sz w:val="22"/>
          <w:szCs w:val="22"/>
        </w:rPr>
        <w:t>.</w:t>
      </w:r>
      <w:r w:rsidR="00E85E1F" w:rsidRPr="00E85E1F">
        <w:rPr>
          <w:rFonts w:asciiTheme="minorHAnsi" w:hAnsiTheme="minorHAnsi"/>
          <w:sz w:val="22"/>
          <w:szCs w:val="22"/>
        </w:rPr>
        <w:t xml:space="preserve"> </w:t>
      </w:r>
      <w:r w:rsidR="00015DDD" w:rsidRPr="00E85E1F">
        <w:rPr>
          <w:rFonts w:asciiTheme="minorHAnsi" w:hAnsiTheme="minorHAnsi"/>
          <w:sz w:val="22"/>
          <w:szCs w:val="22"/>
        </w:rPr>
        <w:t>da invitare ad</w:t>
      </w:r>
      <w:r w:rsidR="00C15E87" w:rsidRPr="00E85E1F">
        <w:rPr>
          <w:rFonts w:asciiTheme="minorHAnsi" w:hAnsiTheme="minorHAnsi"/>
          <w:sz w:val="22"/>
          <w:szCs w:val="22"/>
        </w:rPr>
        <w:t xml:space="preserve"> </w:t>
      </w:r>
      <w:r w:rsidRPr="00E85E1F">
        <w:rPr>
          <w:rFonts w:asciiTheme="minorHAnsi" w:hAnsiTheme="minorHAnsi"/>
          <w:sz w:val="22"/>
          <w:szCs w:val="22"/>
        </w:rPr>
        <w:t>una successiva procedura negoziata comparativa</w:t>
      </w:r>
      <w:r w:rsidR="005810FC" w:rsidRPr="00E85E1F">
        <w:rPr>
          <w:rFonts w:asciiTheme="minorHAnsi" w:hAnsiTheme="minorHAnsi"/>
          <w:sz w:val="22"/>
          <w:szCs w:val="22"/>
        </w:rPr>
        <w:t xml:space="preserve"> </w:t>
      </w:r>
      <w:r w:rsidR="005810FC" w:rsidRPr="00E85E1F">
        <w:rPr>
          <w:rFonts w:asciiTheme="minorHAnsi" w:hAnsiTheme="minorHAnsi"/>
          <w:b/>
          <w:bCs/>
          <w:sz w:val="22"/>
          <w:szCs w:val="22"/>
        </w:rPr>
        <w:t>attraverso il mercato elettronico (MEPA</w:t>
      </w:r>
      <w:r w:rsidR="005810FC" w:rsidRPr="00E85E1F">
        <w:rPr>
          <w:rFonts w:asciiTheme="minorHAnsi" w:hAnsiTheme="minorHAnsi"/>
          <w:b/>
          <w:iCs/>
          <w:sz w:val="22"/>
          <w:szCs w:val="22"/>
        </w:rPr>
        <w:t>)</w:t>
      </w:r>
      <w:r w:rsidR="005810FC" w:rsidRPr="00E85E1F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="005810FC" w:rsidRPr="00E85E1F">
        <w:rPr>
          <w:rFonts w:asciiTheme="minorHAnsi" w:hAnsiTheme="minorHAnsi"/>
          <w:b/>
          <w:bCs/>
          <w:i/>
          <w:iCs/>
          <w:sz w:val="22"/>
          <w:szCs w:val="22"/>
        </w:rPr>
        <w:t xml:space="preserve">con RDO </w:t>
      </w:r>
      <w:r w:rsidR="005810FC" w:rsidRPr="00E85E1F">
        <w:rPr>
          <w:rFonts w:asciiTheme="minorHAnsi" w:hAnsiTheme="minorHAnsi"/>
          <w:b/>
          <w:i/>
          <w:iCs/>
          <w:sz w:val="22"/>
          <w:szCs w:val="22"/>
        </w:rPr>
        <w:t>(richiesta di offerta)</w:t>
      </w:r>
      <w:r w:rsidRPr="00E85E1F">
        <w:rPr>
          <w:rFonts w:asciiTheme="minorHAnsi" w:hAnsiTheme="minorHAnsi"/>
          <w:sz w:val="22"/>
          <w:szCs w:val="22"/>
        </w:rPr>
        <w:t xml:space="preserve">, ai sensi dell’art. </w:t>
      </w:r>
      <w:r w:rsidR="00015DDD" w:rsidRPr="00E85E1F">
        <w:rPr>
          <w:rFonts w:asciiTheme="minorHAnsi" w:hAnsiTheme="minorHAnsi"/>
          <w:sz w:val="22"/>
          <w:szCs w:val="22"/>
        </w:rPr>
        <w:t>36, comma 2, lett. b del D.</w:t>
      </w:r>
      <w:r w:rsidR="00C95AB4" w:rsidRPr="00E85E1F">
        <w:rPr>
          <w:rFonts w:asciiTheme="minorHAnsi" w:hAnsiTheme="minorHAnsi"/>
          <w:sz w:val="22"/>
          <w:szCs w:val="22"/>
        </w:rPr>
        <w:t>l</w:t>
      </w:r>
      <w:r w:rsidR="00015DDD" w:rsidRPr="00E85E1F">
        <w:rPr>
          <w:rFonts w:asciiTheme="minorHAnsi" w:hAnsiTheme="minorHAnsi"/>
          <w:sz w:val="22"/>
          <w:szCs w:val="22"/>
        </w:rPr>
        <w:t>gs.</w:t>
      </w:r>
      <w:r w:rsidR="00C15E87" w:rsidRPr="00E85E1F">
        <w:rPr>
          <w:rFonts w:asciiTheme="minorHAnsi" w:hAnsiTheme="minorHAnsi"/>
          <w:sz w:val="22"/>
          <w:szCs w:val="22"/>
        </w:rPr>
        <w:t xml:space="preserve"> </w:t>
      </w:r>
      <w:r w:rsidR="009D0DF5" w:rsidRPr="00E85E1F">
        <w:rPr>
          <w:rFonts w:asciiTheme="minorHAnsi" w:hAnsiTheme="minorHAnsi"/>
          <w:sz w:val="22"/>
          <w:szCs w:val="22"/>
        </w:rPr>
        <w:t xml:space="preserve">n. </w:t>
      </w:r>
      <w:r w:rsidRPr="00E85E1F">
        <w:rPr>
          <w:rFonts w:asciiTheme="minorHAnsi" w:hAnsiTheme="minorHAnsi"/>
          <w:sz w:val="22"/>
          <w:szCs w:val="22"/>
        </w:rPr>
        <w:t xml:space="preserve">50/2016, </w:t>
      </w:r>
      <w:r w:rsidR="009D0DF5" w:rsidRPr="00E85E1F">
        <w:rPr>
          <w:rFonts w:asciiTheme="minorHAnsi" w:hAnsiTheme="minorHAnsi"/>
          <w:sz w:val="22"/>
          <w:szCs w:val="22"/>
        </w:rPr>
        <w:t>così come integrato e modificato dal D.lgs. n. 56/2017</w:t>
      </w:r>
      <w:r w:rsidR="00C15E87" w:rsidRPr="00E85E1F">
        <w:rPr>
          <w:rFonts w:asciiTheme="minorHAnsi" w:hAnsiTheme="minorHAnsi"/>
          <w:sz w:val="22"/>
          <w:szCs w:val="22"/>
        </w:rPr>
        <w:t>;</w:t>
      </w:r>
    </w:p>
    <w:p w:rsidR="009D5B9D" w:rsidRPr="009D0DF5" w:rsidRDefault="009D5B9D" w:rsidP="00C95AB4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rFonts w:asciiTheme="minorHAnsi" w:hAnsiTheme="minorHAnsi"/>
        </w:rPr>
      </w:pPr>
      <w:proofErr w:type="gramStart"/>
      <w:r w:rsidRPr="009D0DF5">
        <w:rPr>
          <w:rFonts w:asciiTheme="minorHAnsi" w:hAnsiTheme="minorHAnsi"/>
        </w:rPr>
        <w:t>consapevole</w:t>
      </w:r>
      <w:proofErr w:type="gramEnd"/>
      <w:r w:rsidRPr="009D0DF5">
        <w:rPr>
          <w:rFonts w:asciiTheme="minorHAnsi" w:hAnsiTheme="minorHAnsi"/>
        </w:rPr>
        <w:t xml:space="preserve"> che la presente istanza è finalizzata solo a manifestare un interesse alla partecipazione alla gara riguardante l’assegnazione </w:t>
      </w:r>
      <w:r w:rsidR="00C15E87">
        <w:rPr>
          <w:rFonts w:asciiTheme="minorHAnsi" w:hAnsiTheme="minorHAnsi"/>
        </w:rPr>
        <w:t>della fornitura</w:t>
      </w:r>
      <w:r w:rsidRPr="009D0DF5">
        <w:rPr>
          <w:rFonts w:asciiTheme="minorHAnsi" w:hAnsiTheme="minorHAnsi"/>
        </w:rPr>
        <w:t xml:space="preserve"> in oggetto; </w:t>
      </w:r>
    </w:p>
    <w:p w:rsidR="009D5B9D" w:rsidRPr="009D0DF5" w:rsidRDefault="009D5B9D" w:rsidP="00C95AB4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rFonts w:asciiTheme="minorHAnsi" w:hAnsiTheme="minorHAnsi"/>
        </w:rPr>
      </w:pPr>
      <w:proofErr w:type="gramStart"/>
      <w:r w:rsidRPr="009D0DF5">
        <w:rPr>
          <w:rFonts w:asciiTheme="minorHAnsi" w:hAnsiTheme="minorHAnsi"/>
        </w:rPr>
        <w:t>consapevole</w:t>
      </w:r>
      <w:proofErr w:type="gramEnd"/>
      <w:r w:rsidRPr="009D0DF5">
        <w:rPr>
          <w:rFonts w:asciiTheme="minorHAnsi" w:hAnsiTheme="minorHAnsi"/>
        </w:rPr>
        <w:t xml:space="preserve"> delle responsabilità ex D.P.R. 445/2000 in caso di dichiarazioni mendaci</w:t>
      </w:r>
    </w:p>
    <w:p w:rsidR="009D5B9D" w:rsidRPr="009D0DF5" w:rsidRDefault="009D5B9D" w:rsidP="009D5B9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Theme="minorHAnsi" w:hAnsiTheme="minorHAnsi"/>
          <w:b/>
        </w:rPr>
      </w:pPr>
      <w:r w:rsidRPr="009D0DF5">
        <w:rPr>
          <w:rFonts w:asciiTheme="minorHAnsi" w:hAnsiTheme="minorHAnsi"/>
          <w:b/>
        </w:rPr>
        <w:t>COMUNICA</w:t>
      </w:r>
    </w:p>
    <w:p w:rsidR="00E85E1F" w:rsidRPr="00E85E1F" w:rsidRDefault="009D5B9D" w:rsidP="00E85E1F">
      <w:pPr>
        <w:tabs>
          <w:tab w:val="left" w:pos="175"/>
        </w:tabs>
        <w:spacing w:line="235" w:lineRule="auto"/>
        <w:ind w:left="7"/>
        <w:jc w:val="both"/>
        <w:rPr>
          <w:rFonts w:asciiTheme="minorHAnsi" w:hAnsiTheme="minorHAnsi"/>
          <w:sz w:val="22"/>
          <w:szCs w:val="22"/>
        </w:rPr>
      </w:pPr>
      <w:r w:rsidRPr="00E85E1F">
        <w:rPr>
          <w:rFonts w:asciiTheme="minorHAnsi" w:hAnsiTheme="minorHAnsi"/>
          <w:sz w:val="22"/>
          <w:szCs w:val="22"/>
        </w:rPr>
        <w:t>La propria manifestazione d’interesse ad essere ammesso all</w:t>
      </w:r>
      <w:r w:rsidR="00015DDD" w:rsidRPr="00E85E1F">
        <w:rPr>
          <w:rFonts w:asciiTheme="minorHAnsi" w:hAnsiTheme="minorHAnsi"/>
          <w:sz w:val="22"/>
          <w:szCs w:val="22"/>
        </w:rPr>
        <w:t xml:space="preserve">a gara per l’aggiudicazione </w:t>
      </w:r>
      <w:r w:rsidR="00C15E87" w:rsidRPr="00E85E1F">
        <w:rPr>
          <w:rFonts w:asciiTheme="minorHAnsi" w:hAnsiTheme="minorHAnsi" w:cs="Verdana-Bold"/>
          <w:bCs/>
          <w:sz w:val="22"/>
          <w:szCs w:val="22"/>
        </w:rPr>
        <w:t>della fornitura</w:t>
      </w:r>
      <w:r w:rsidR="000F3C65" w:rsidRPr="00E85E1F">
        <w:rPr>
          <w:rFonts w:asciiTheme="minorHAnsi" w:hAnsiTheme="minorHAnsi" w:cs="Verdana-Bold"/>
          <w:bCs/>
          <w:sz w:val="22"/>
          <w:szCs w:val="22"/>
        </w:rPr>
        <w:t xml:space="preserve"> </w:t>
      </w:r>
      <w:r w:rsidR="00E85E1F" w:rsidRPr="00E85E1F">
        <w:rPr>
          <w:rFonts w:asciiTheme="minorHAnsi" w:hAnsiTheme="minorHAnsi" w:cs="Verdana-Bold"/>
          <w:bCs/>
          <w:sz w:val="22"/>
          <w:szCs w:val="22"/>
        </w:rPr>
        <w:t xml:space="preserve">di materiale didattico necessario alla realizzazione del </w:t>
      </w:r>
      <w:r w:rsidR="00E85E1F" w:rsidRPr="00E85E1F">
        <w:rPr>
          <w:rFonts w:asciiTheme="minorHAnsi" w:eastAsia="Verdana" w:hAnsiTheme="minorHAnsi"/>
          <w:sz w:val="22"/>
          <w:szCs w:val="22"/>
        </w:rPr>
        <w:t xml:space="preserve">Programma Operativo Nazionale </w:t>
      </w:r>
      <w:r w:rsidR="00E85E1F" w:rsidRPr="00E85E1F">
        <w:rPr>
          <w:rFonts w:asciiTheme="minorHAnsi" w:hAnsiTheme="minorHAnsi"/>
          <w:sz w:val="22"/>
          <w:szCs w:val="22"/>
        </w:rPr>
        <w:t xml:space="preserve">Progetto 10.2.1A-FSEPON-LI-2017-4 - </w:t>
      </w:r>
      <w:r w:rsidR="00E85E1F" w:rsidRPr="00E85E1F">
        <w:rPr>
          <w:rFonts w:asciiTheme="minorHAnsi" w:eastAsia="Verdana" w:hAnsiTheme="minorHAnsi"/>
          <w:sz w:val="22"/>
          <w:szCs w:val="22"/>
        </w:rPr>
        <w:t xml:space="preserve">CODICE CUP: </w:t>
      </w:r>
      <w:r w:rsidR="00E85E1F" w:rsidRPr="00E85E1F">
        <w:rPr>
          <w:rFonts w:asciiTheme="minorHAnsi" w:hAnsiTheme="minorHAnsi" w:cs="Times"/>
          <w:bCs/>
          <w:iCs/>
          <w:sz w:val="22"/>
          <w:szCs w:val="22"/>
        </w:rPr>
        <w:t xml:space="preserve">F34C17000340007 – titolo “Creativi sempre” </w:t>
      </w:r>
      <w:r w:rsidR="00E85E1F" w:rsidRPr="00E85E1F">
        <w:rPr>
          <w:rFonts w:asciiTheme="minorHAnsi" w:hAnsiTheme="minorHAnsi" w:cs="Carlito"/>
          <w:sz w:val="22"/>
          <w:szCs w:val="22"/>
        </w:rPr>
        <w:t xml:space="preserve">– </w:t>
      </w:r>
      <w:r w:rsidR="00E85E1F" w:rsidRPr="00E85E1F">
        <w:rPr>
          <w:rFonts w:asciiTheme="minorHAnsi" w:hAnsiTheme="minorHAnsi" w:cs="Calibri"/>
          <w:sz w:val="22"/>
          <w:szCs w:val="22"/>
        </w:rPr>
        <w:t>Competenze di base -</w:t>
      </w:r>
      <w:r w:rsidR="00E85E1F" w:rsidRPr="00E85E1F">
        <w:rPr>
          <w:rFonts w:asciiTheme="minorHAnsi" w:hAnsiTheme="minorHAnsi" w:cs="Carlito"/>
          <w:sz w:val="22"/>
          <w:szCs w:val="22"/>
        </w:rPr>
        <w:t xml:space="preserve"> </w:t>
      </w:r>
      <w:r w:rsidR="00E85E1F" w:rsidRPr="00E85E1F">
        <w:rPr>
          <w:rFonts w:asciiTheme="minorHAnsi" w:hAnsiTheme="minorHAnsi" w:cs="Calibri"/>
          <w:sz w:val="22"/>
          <w:szCs w:val="22"/>
        </w:rPr>
        <w:t xml:space="preserve">Avviso AOODGEFID\Prot. n. 1953 del 21/02/2017 </w:t>
      </w:r>
      <w:r w:rsidR="0096208B">
        <w:rPr>
          <w:rFonts w:asciiTheme="minorHAnsi" w:hAnsiTheme="minorHAnsi" w:cs="Calibri"/>
          <w:sz w:val="22"/>
          <w:szCs w:val="22"/>
        </w:rPr>
        <w:t>–</w:t>
      </w:r>
      <w:r w:rsidR="00E85E1F" w:rsidRPr="00E85E1F">
        <w:rPr>
          <w:rFonts w:asciiTheme="minorHAnsi" w:hAnsiTheme="minorHAnsi" w:cs="Calibri"/>
          <w:sz w:val="22"/>
          <w:szCs w:val="22"/>
        </w:rPr>
        <w:t xml:space="preserve"> </w:t>
      </w:r>
      <w:r w:rsidR="00E85E1F" w:rsidRPr="00591F2E">
        <w:rPr>
          <w:rFonts w:asciiTheme="minorHAnsi" w:hAnsiTheme="minorHAnsi" w:cs="Carlito"/>
          <w:sz w:val="22"/>
          <w:szCs w:val="22"/>
        </w:rPr>
        <w:t>CIG</w:t>
      </w:r>
      <w:r w:rsidR="0096208B">
        <w:rPr>
          <w:rFonts w:asciiTheme="minorHAnsi" w:hAnsiTheme="minorHAnsi" w:cs="Carlito"/>
          <w:sz w:val="22"/>
          <w:szCs w:val="22"/>
        </w:rPr>
        <w:t xml:space="preserve"> </w:t>
      </w:r>
      <w:r w:rsidR="0096208B" w:rsidRPr="0096208B">
        <w:rPr>
          <w:rStyle w:val="Enfasigrassetto"/>
          <w:rFonts w:asciiTheme="minorHAnsi" w:hAnsiTheme="minorHAnsi"/>
          <w:sz w:val="22"/>
          <w:szCs w:val="22"/>
        </w:rPr>
        <w:t>ZF62731F8C</w:t>
      </w:r>
      <w:r w:rsidR="00E85E1F" w:rsidRPr="00E85E1F">
        <w:rPr>
          <w:rStyle w:val="Enfasigrassetto"/>
          <w:rFonts w:asciiTheme="minorHAnsi" w:hAnsiTheme="minorHAnsi"/>
          <w:b w:val="0"/>
          <w:sz w:val="22"/>
          <w:szCs w:val="22"/>
        </w:rPr>
        <w:t>.</w:t>
      </w:r>
    </w:p>
    <w:p w:rsidR="009D5B9D" w:rsidRPr="009D0DF5" w:rsidRDefault="009D5B9D" w:rsidP="00E85E1F">
      <w:pPr>
        <w:pStyle w:val="Default"/>
        <w:ind w:left="1400" w:right="-143" w:hanging="1400"/>
        <w:jc w:val="both"/>
        <w:rPr>
          <w:rFonts w:asciiTheme="minorHAnsi" w:hAnsiTheme="minorHAnsi"/>
        </w:rPr>
      </w:pPr>
      <w:r w:rsidRPr="009D0DF5">
        <w:rPr>
          <w:rFonts w:asciiTheme="minorHAnsi" w:hAnsiTheme="minorHAnsi"/>
        </w:rPr>
        <w:t>A tal fine dichiara:</w:t>
      </w:r>
    </w:p>
    <w:p w:rsidR="003A1F0C" w:rsidRPr="009D0DF5" w:rsidRDefault="003A1F0C" w:rsidP="003A1F0C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3A1F0C" w:rsidRPr="002D3C79" w:rsidRDefault="003A1F0C" w:rsidP="0074184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2D3C79">
        <w:rPr>
          <w:rFonts w:asciiTheme="minorHAnsi" w:hAnsiTheme="minorHAnsi" w:cs="Arial"/>
          <w:sz w:val="22"/>
          <w:szCs w:val="22"/>
        </w:rPr>
        <w:t>di</w:t>
      </w:r>
      <w:proofErr w:type="gramEnd"/>
      <w:r w:rsidRPr="002D3C79">
        <w:rPr>
          <w:rFonts w:asciiTheme="minorHAnsi" w:hAnsiTheme="minorHAnsi" w:cs="Arial"/>
          <w:sz w:val="22"/>
          <w:szCs w:val="22"/>
        </w:rPr>
        <w:t xml:space="preserve"> aver esaminato le condizioni contenute </w:t>
      </w:r>
      <w:r w:rsidR="009D5B9D" w:rsidRPr="002D3C79">
        <w:rPr>
          <w:rFonts w:asciiTheme="minorHAnsi" w:hAnsiTheme="minorHAnsi" w:cs="Arial"/>
          <w:sz w:val="22"/>
          <w:szCs w:val="22"/>
        </w:rPr>
        <w:t>nell’indagine di mercato</w:t>
      </w:r>
      <w:r w:rsidRPr="002D3C79">
        <w:rPr>
          <w:rFonts w:asciiTheme="minorHAnsi" w:hAnsiTheme="minorHAnsi" w:cs="Arial"/>
          <w:sz w:val="22"/>
          <w:szCs w:val="22"/>
        </w:rPr>
        <w:t xml:space="preserve"> e di accettarle incondizionatamente ed integralmente senza riserva alcuna; </w:t>
      </w:r>
    </w:p>
    <w:p w:rsidR="000A2813" w:rsidRPr="002D3C79" w:rsidRDefault="000A2813" w:rsidP="000A2813">
      <w:pPr>
        <w:pStyle w:val="Paragrafoelenc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A72351" w:rsidRPr="002D3C79" w:rsidRDefault="00A72351" w:rsidP="00741843">
      <w:pPr>
        <w:pStyle w:val="Corpotesto"/>
        <w:widowControl w:val="0"/>
        <w:numPr>
          <w:ilvl w:val="0"/>
          <w:numId w:val="12"/>
        </w:numPr>
        <w:tabs>
          <w:tab w:val="left" w:pos="460"/>
        </w:tabs>
        <w:spacing w:before="45" w:line="285" w:lineRule="auto"/>
        <w:ind w:right="98"/>
        <w:rPr>
          <w:rFonts w:asciiTheme="minorHAnsi" w:hAnsiTheme="minorHAnsi"/>
          <w:sz w:val="22"/>
          <w:szCs w:val="22"/>
        </w:rPr>
      </w:pPr>
      <w:proofErr w:type="gramStart"/>
      <w:r w:rsidRPr="002D3C79">
        <w:rPr>
          <w:rFonts w:asciiTheme="minorHAnsi" w:hAnsiTheme="minorHAnsi"/>
          <w:color w:val="231F20"/>
          <w:sz w:val="22"/>
          <w:szCs w:val="22"/>
        </w:rPr>
        <w:t>di</w:t>
      </w:r>
      <w:proofErr w:type="gramEnd"/>
      <w:r w:rsidRPr="002D3C79">
        <w:rPr>
          <w:rFonts w:asciiTheme="minorHAnsi" w:hAnsiTheme="minorHAnsi"/>
          <w:color w:val="231F20"/>
          <w:sz w:val="22"/>
          <w:szCs w:val="22"/>
        </w:rPr>
        <w:t xml:space="preserve"> essere  regolarmente iscritto alla C.C.I.A.A. con riferimento allo specifico settore di attività oggetto dell’indagine,</w:t>
      </w:r>
      <w:r w:rsidRPr="002D3C79">
        <w:rPr>
          <w:rFonts w:asciiTheme="minorHAnsi" w:hAnsiTheme="minorHAnsi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con indicazione degli estremi</w:t>
      </w:r>
      <w:r w:rsidRPr="002D3C79">
        <w:rPr>
          <w:rFonts w:asciiTheme="minorHAnsi" w:hAnsiTheme="minorHAnsi"/>
          <w:color w:val="231F20"/>
          <w:spacing w:val="-2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di</w:t>
      </w:r>
      <w:r w:rsidRPr="002D3C79">
        <w:rPr>
          <w:rFonts w:asciiTheme="minorHAnsi" w:hAnsiTheme="minorHAnsi"/>
          <w:color w:val="231F20"/>
          <w:spacing w:val="-1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iscrizione</w:t>
      </w:r>
      <w:r w:rsidRPr="002D3C79">
        <w:rPr>
          <w:rFonts w:asciiTheme="minorHAnsi" w:hAnsiTheme="minorHAnsi"/>
          <w:color w:val="231F20"/>
          <w:sz w:val="22"/>
          <w:szCs w:val="22"/>
          <w:u w:val="single" w:color="221E1F"/>
        </w:rPr>
        <w:tab/>
      </w:r>
      <w:r w:rsidR="004949F3" w:rsidRPr="002D3C79">
        <w:rPr>
          <w:rFonts w:asciiTheme="minorHAnsi" w:hAnsiTheme="minorHAnsi"/>
          <w:color w:val="231F20"/>
          <w:sz w:val="22"/>
          <w:szCs w:val="22"/>
          <w:u w:val="single" w:color="221E1F"/>
        </w:rPr>
        <w:t>__________</w:t>
      </w:r>
      <w:r w:rsidRPr="002D3C79">
        <w:rPr>
          <w:rFonts w:asciiTheme="minorHAnsi" w:hAnsiTheme="minorHAnsi"/>
          <w:color w:val="231F20"/>
          <w:sz w:val="22"/>
          <w:szCs w:val="22"/>
        </w:rPr>
        <w:t>;</w:t>
      </w:r>
    </w:p>
    <w:p w:rsidR="002D3C79" w:rsidRPr="002D3C79" w:rsidRDefault="002D3C79" w:rsidP="002D3C79">
      <w:pPr>
        <w:pStyle w:val="Paragrafoelenco"/>
        <w:rPr>
          <w:rFonts w:asciiTheme="minorHAnsi" w:hAnsiTheme="minorHAnsi"/>
          <w:sz w:val="22"/>
          <w:szCs w:val="22"/>
        </w:rPr>
      </w:pPr>
    </w:p>
    <w:p w:rsidR="002D3C79" w:rsidRPr="002D3C79" w:rsidRDefault="002D3C79" w:rsidP="002D3C79">
      <w:pPr>
        <w:keepNext/>
        <w:keepLines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2D3C79">
        <w:rPr>
          <w:rFonts w:asciiTheme="minorHAnsi" w:hAnsiTheme="minorHAnsi"/>
          <w:sz w:val="22"/>
          <w:szCs w:val="22"/>
        </w:rPr>
        <w:t>di</w:t>
      </w:r>
      <w:proofErr w:type="gramEnd"/>
      <w:r w:rsidRPr="002D3C79">
        <w:rPr>
          <w:rFonts w:asciiTheme="minorHAnsi" w:hAnsiTheme="minorHAnsi"/>
          <w:sz w:val="22"/>
          <w:szCs w:val="22"/>
        </w:rPr>
        <w:t xml:space="preserve"> aver eseguito, con buon esito e senza incorrere in alcuna risoluzione anticipata, nel triennio 2016/2017/2018 forniture analoghe a quella oggetto del presente affidamento per un importo complessivo (IVA esclusa) almeno pari all’importo del presente affidamento. Indicare il tipo di fornitura, l’importo, il periodo ed i destinatari____________________________________;</w:t>
      </w:r>
    </w:p>
    <w:p w:rsidR="00A72351" w:rsidRPr="002D3C79" w:rsidRDefault="00A72351" w:rsidP="00A72351">
      <w:pPr>
        <w:pStyle w:val="Corpotesto"/>
        <w:spacing w:before="8"/>
        <w:rPr>
          <w:rFonts w:asciiTheme="minorHAnsi" w:hAnsiTheme="minorHAnsi"/>
          <w:sz w:val="22"/>
          <w:szCs w:val="22"/>
        </w:rPr>
      </w:pPr>
    </w:p>
    <w:p w:rsidR="00A72351" w:rsidRPr="002D3C79" w:rsidRDefault="00A72351" w:rsidP="00741843">
      <w:pPr>
        <w:pStyle w:val="Corpotesto"/>
        <w:widowControl w:val="0"/>
        <w:numPr>
          <w:ilvl w:val="0"/>
          <w:numId w:val="12"/>
        </w:numPr>
        <w:spacing w:line="285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2D3C79">
        <w:rPr>
          <w:rFonts w:asciiTheme="minorHAnsi" w:hAnsiTheme="minorHAnsi"/>
          <w:color w:val="231F20"/>
          <w:spacing w:val="-1"/>
          <w:sz w:val="22"/>
          <w:szCs w:val="22"/>
        </w:rPr>
        <w:t>la</w:t>
      </w:r>
      <w:proofErr w:type="gramEnd"/>
      <w:r w:rsidRPr="002D3C79">
        <w:rPr>
          <w:rFonts w:asciiTheme="minorHAnsi" w:hAnsiTheme="minorHAnsi"/>
          <w:color w:val="231F20"/>
          <w:spacing w:val="-1"/>
          <w:sz w:val="22"/>
          <w:szCs w:val="22"/>
        </w:rPr>
        <w:t xml:space="preserve"> non sussistenza dell</w:t>
      </w:r>
      <w:r w:rsidRPr="002D3C79">
        <w:rPr>
          <w:rFonts w:asciiTheme="minorHAnsi" w:hAnsiTheme="minorHAnsi"/>
          <w:color w:val="231F20"/>
          <w:sz w:val="22"/>
          <w:szCs w:val="22"/>
        </w:rPr>
        <w:t>e</w:t>
      </w:r>
      <w:r w:rsidRPr="002D3C79">
        <w:rPr>
          <w:rFonts w:asciiTheme="minorHAnsi" w:hAnsiTheme="minorHAnsi"/>
          <w:color w:val="231F20"/>
          <w:spacing w:val="-21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cause</w:t>
      </w:r>
      <w:r w:rsidRPr="002D3C79">
        <w:rPr>
          <w:rFonts w:asciiTheme="minorHAnsi" w:hAnsiTheme="minorHAnsi"/>
          <w:color w:val="231F20"/>
          <w:spacing w:val="-21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pacing w:val="-1"/>
          <w:sz w:val="22"/>
          <w:szCs w:val="22"/>
        </w:rPr>
        <w:t>d</w:t>
      </w:r>
      <w:r w:rsidRPr="002D3C79">
        <w:rPr>
          <w:rFonts w:asciiTheme="minorHAnsi" w:hAnsiTheme="minorHAnsi"/>
          <w:color w:val="231F20"/>
          <w:sz w:val="22"/>
          <w:szCs w:val="22"/>
        </w:rPr>
        <w:t>i</w:t>
      </w:r>
      <w:r w:rsidRPr="002D3C79">
        <w:rPr>
          <w:rFonts w:asciiTheme="minorHAnsi" w:hAnsiTheme="minorHAnsi"/>
          <w:color w:val="231F20"/>
          <w:spacing w:val="-21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esclusione</w:t>
      </w:r>
      <w:r w:rsidRPr="002D3C79">
        <w:rPr>
          <w:rFonts w:asciiTheme="minorHAnsi" w:hAnsiTheme="minorHAnsi"/>
          <w:color w:val="231F20"/>
          <w:spacing w:val="-21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pacing w:val="-1"/>
          <w:sz w:val="22"/>
          <w:szCs w:val="22"/>
        </w:rPr>
        <w:t>d</w:t>
      </w:r>
      <w:r w:rsidRPr="002D3C79">
        <w:rPr>
          <w:rFonts w:asciiTheme="minorHAnsi" w:hAnsiTheme="minorHAnsi"/>
          <w:color w:val="231F20"/>
          <w:sz w:val="22"/>
          <w:szCs w:val="22"/>
        </w:rPr>
        <w:t>i</w:t>
      </w:r>
      <w:r w:rsidRPr="002D3C79">
        <w:rPr>
          <w:rFonts w:asciiTheme="minorHAnsi" w:hAnsiTheme="minorHAnsi"/>
          <w:color w:val="231F20"/>
          <w:spacing w:val="-21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cui</w:t>
      </w:r>
      <w:r w:rsidRPr="002D3C79">
        <w:rPr>
          <w:rFonts w:asciiTheme="minorHAnsi" w:hAnsiTheme="minorHAnsi"/>
          <w:color w:val="231F20"/>
          <w:spacing w:val="-21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pacing w:val="-1"/>
          <w:sz w:val="22"/>
          <w:szCs w:val="22"/>
        </w:rPr>
        <w:t>all’art</w:t>
      </w:r>
      <w:r w:rsidRPr="002D3C79">
        <w:rPr>
          <w:rFonts w:asciiTheme="minorHAnsi" w:hAnsiTheme="minorHAnsi"/>
          <w:color w:val="231F20"/>
          <w:sz w:val="22"/>
          <w:szCs w:val="22"/>
        </w:rPr>
        <w:t>.</w:t>
      </w:r>
      <w:r w:rsidRPr="002D3C79">
        <w:rPr>
          <w:rFonts w:asciiTheme="minorHAnsi" w:hAnsiTheme="minorHAnsi"/>
          <w:color w:val="231F20"/>
          <w:spacing w:val="-21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pacing w:val="-1"/>
          <w:sz w:val="22"/>
          <w:szCs w:val="22"/>
        </w:rPr>
        <w:t>8</w:t>
      </w:r>
      <w:r w:rsidRPr="002D3C79">
        <w:rPr>
          <w:rFonts w:asciiTheme="minorHAnsi" w:hAnsiTheme="minorHAnsi"/>
          <w:color w:val="231F20"/>
          <w:sz w:val="22"/>
          <w:szCs w:val="22"/>
        </w:rPr>
        <w:t>0</w:t>
      </w:r>
      <w:r w:rsidRPr="002D3C79">
        <w:rPr>
          <w:rFonts w:asciiTheme="minorHAnsi" w:hAnsiTheme="minorHAnsi"/>
          <w:color w:val="231F20"/>
          <w:spacing w:val="-21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pacing w:val="-1"/>
          <w:sz w:val="22"/>
          <w:szCs w:val="22"/>
        </w:rPr>
        <w:t>de</w:t>
      </w:r>
      <w:r w:rsidRPr="002D3C79">
        <w:rPr>
          <w:rFonts w:asciiTheme="minorHAnsi" w:hAnsiTheme="minorHAnsi"/>
          <w:color w:val="231F20"/>
          <w:sz w:val="22"/>
          <w:szCs w:val="22"/>
        </w:rPr>
        <w:t>l</w:t>
      </w:r>
      <w:r w:rsidRPr="002D3C79">
        <w:rPr>
          <w:rFonts w:asciiTheme="minorHAnsi" w:hAnsiTheme="minorHAnsi"/>
          <w:color w:val="231F20"/>
          <w:spacing w:val="-21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D.Lgs.</w:t>
      </w:r>
      <w:r w:rsidRPr="002D3C79">
        <w:rPr>
          <w:rFonts w:asciiTheme="minorHAnsi" w:hAnsiTheme="minorHAnsi"/>
          <w:color w:val="231F20"/>
          <w:spacing w:val="-21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pacing w:val="-1"/>
          <w:sz w:val="22"/>
          <w:szCs w:val="22"/>
        </w:rPr>
        <w:t>50/2016</w:t>
      </w:r>
      <w:r w:rsidRPr="002D3C79">
        <w:rPr>
          <w:rFonts w:asciiTheme="minorHAnsi" w:hAnsiTheme="minorHAnsi"/>
          <w:color w:val="231F20"/>
          <w:sz w:val="22"/>
          <w:szCs w:val="22"/>
        </w:rPr>
        <w:t>,</w:t>
      </w:r>
      <w:r w:rsidRPr="002D3C79">
        <w:rPr>
          <w:rFonts w:asciiTheme="minorHAnsi" w:hAnsiTheme="minorHAnsi"/>
          <w:color w:val="231F20"/>
          <w:spacing w:val="-21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esp</w:t>
      </w:r>
      <w:r w:rsidRPr="002D3C79">
        <w:rPr>
          <w:rFonts w:asciiTheme="minorHAnsi" w:hAnsiTheme="minorHAnsi"/>
          <w:color w:val="231F20"/>
          <w:spacing w:val="1"/>
          <w:sz w:val="22"/>
          <w:szCs w:val="22"/>
        </w:rPr>
        <w:t>r</w:t>
      </w:r>
      <w:r w:rsidRPr="002D3C79">
        <w:rPr>
          <w:rFonts w:asciiTheme="minorHAnsi" w:hAnsiTheme="minorHAnsi"/>
          <w:color w:val="231F20"/>
          <w:sz w:val="22"/>
          <w:szCs w:val="22"/>
        </w:rPr>
        <w:t>essamente</w:t>
      </w:r>
      <w:r w:rsidRPr="002D3C79">
        <w:rPr>
          <w:rFonts w:asciiTheme="minorHAnsi" w:hAnsiTheme="minorHAnsi"/>
          <w:color w:val="231F20"/>
          <w:spacing w:val="-21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riferita</w:t>
      </w:r>
      <w:r w:rsidRPr="002D3C79">
        <w:rPr>
          <w:rFonts w:asciiTheme="minorHAnsi" w:hAnsiTheme="minorHAnsi"/>
          <w:color w:val="231F20"/>
          <w:spacing w:val="-21"/>
          <w:sz w:val="22"/>
          <w:szCs w:val="22"/>
        </w:rPr>
        <w:t xml:space="preserve"> </w:t>
      </w:r>
      <w:r w:rsidR="00E620B7" w:rsidRPr="002D3C79">
        <w:rPr>
          <w:rFonts w:asciiTheme="minorHAnsi" w:hAnsiTheme="minorHAnsi"/>
          <w:color w:val="231F20"/>
          <w:sz w:val="22"/>
          <w:szCs w:val="22"/>
        </w:rPr>
        <w:t>sia alla</w:t>
      </w:r>
      <w:r w:rsidR="00E620B7" w:rsidRPr="002D3C79">
        <w:rPr>
          <w:rFonts w:asciiTheme="minorHAnsi" w:hAnsiTheme="minorHAnsi"/>
          <w:sz w:val="22"/>
          <w:szCs w:val="22"/>
        </w:rPr>
        <w:t xml:space="preserve"> ditta</w:t>
      </w:r>
      <w:r w:rsidR="004949F3" w:rsidRPr="002D3C79">
        <w:rPr>
          <w:rFonts w:asciiTheme="minorHAnsi" w:hAnsiTheme="minorHAnsi"/>
          <w:color w:val="231F20"/>
          <w:sz w:val="22"/>
          <w:szCs w:val="22"/>
        </w:rPr>
        <w:t>, sia</w:t>
      </w:r>
      <w:r w:rsidRPr="002D3C79">
        <w:rPr>
          <w:rFonts w:asciiTheme="minorHAnsi" w:hAnsiTheme="minorHAnsi"/>
          <w:color w:val="231F20"/>
          <w:spacing w:val="-11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ai</w:t>
      </w:r>
      <w:r w:rsidRPr="002D3C79">
        <w:rPr>
          <w:rFonts w:asciiTheme="minorHAnsi" w:hAnsiTheme="minorHAnsi"/>
          <w:color w:val="231F20"/>
          <w:spacing w:val="-11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suoi</w:t>
      </w:r>
      <w:r w:rsidRPr="002D3C79">
        <w:rPr>
          <w:rFonts w:asciiTheme="minorHAnsi" w:hAnsiTheme="minorHAnsi"/>
          <w:color w:val="231F20"/>
          <w:spacing w:val="-11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legali</w:t>
      </w:r>
      <w:r w:rsidRPr="002D3C79">
        <w:rPr>
          <w:rFonts w:asciiTheme="minorHAnsi" w:hAnsiTheme="minorHAnsi"/>
          <w:color w:val="231F20"/>
          <w:spacing w:val="-11"/>
          <w:sz w:val="22"/>
          <w:szCs w:val="22"/>
        </w:rPr>
        <w:t xml:space="preserve"> </w:t>
      </w:r>
      <w:r w:rsidR="004949F3" w:rsidRPr="002D3C79">
        <w:rPr>
          <w:rFonts w:asciiTheme="minorHAnsi" w:hAnsiTheme="minorHAnsi"/>
          <w:color w:val="231F20"/>
          <w:sz w:val="22"/>
          <w:szCs w:val="22"/>
        </w:rPr>
        <w:t>rappresentanti</w:t>
      </w:r>
      <w:r w:rsidRPr="002D3C79">
        <w:rPr>
          <w:rFonts w:asciiTheme="minorHAnsi" w:hAnsiTheme="minorHAnsi"/>
          <w:color w:val="231F20"/>
          <w:sz w:val="22"/>
          <w:szCs w:val="22"/>
        </w:rPr>
        <w:t>;</w:t>
      </w:r>
    </w:p>
    <w:p w:rsidR="00A72351" w:rsidRPr="002D3C79" w:rsidRDefault="00A72351" w:rsidP="00A72351">
      <w:pPr>
        <w:pStyle w:val="Corpotesto"/>
        <w:rPr>
          <w:rFonts w:asciiTheme="minorHAnsi" w:hAnsiTheme="minorHAnsi"/>
          <w:sz w:val="22"/>
          <w:szCs w:val="22"/>
        </w:rPr>
      </w:pPr>
    </w:p>
    <w:p w:rsidR="00A72351" w:rsidRPr="002D3C79" w:rsidRDefault="00A72351" w:rsidP="00741843">
      <w:pPr>
        <w:pStyle w:val="Paragrafoelenco"/>
        <w:widowControl w:val="0"/>
        <w:numPr>
          <w:ilvl w:val="0"/>
          <w:numId w:val="12"/>
        </w:numPr>
        <w:tabs>
          <w:tab w:val="left" w:pos="461"/>
        </w:tabs>
        <w:spacing w:line="285" w:lineRule="auto"/>
        <w:ind w:right="99"/>
        <w:contextualSpacing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2D3C79">
        <w:rPr>
          <w:rFonts w:asciiTheme="minorHAnsi" w:hAnsiTheme="minorHAnsi"/>
          <w:color w:val="231F20"/>
          <w:sz w:val="22"/>
          <w:szCs w:val="22"/>
        </w:rPr>
        <w:t>l’assenza</w:t>
      </w:r>
      <w:proofErr w:type="gramEnd"/>
      <w:r w:rsidRPr="002D3C79">
        <w:rPr>
          <w:rFonts w:asciiTheme="minorHAnsi" w:hAnsiTheme="minorHAnsi"/>
          <w:color w:val="231F20"/>
          <w:spacing w:val="-14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di</w:t>
      </w:r>
      <w:r w:rsidRPr="002D3C79">
        <w:rPr>
          <w:rFonts w:asciiTheme="minorHAnsi" w:hAnsiTheme="minorHAnsi"/>
          <w:color w:val="231F20"/>
          <w:spacing w:val="-13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sanzioni</w:t>
      </w:r>
      <w:r w:rsidRPr="002D3C79">
        <w:rPr>
          <w:rFonts w:asciiTheme="minorHAnsi" w:hAnsiTheme="minorHAnsi"/>
          <w:color w:val="231F20"/>
          <w:spacing w:val="-13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o</w:t>
      </w:r>
      <w:r w:rsidRPr="002D3C79">
        <w:rPr>
          <w:rFonts w:asciiTheme="minorHAnsi" w:hAnsiTheme="minorHAnsi"/>
          <w:color w:val="231F20"/>
          <w:spacing w:val="-13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misure</w:t>
      </w:r>
      <w:r w:rsidRPr="002D3C79">
        <w:rPr>
          <w:rFonts w:asciiTheme="minorHAnsi" w:hAnsiTheme="minorHAnsi"/>
          <w:color w:val="231F20"/>
          <w:spacing w:val="-13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cautelari</w:t>
      </w:r>
      <w:r w:rsidRPr="002D3C79">
        <w:rPr>
          <w:rFonts w:asciiTheme="minorHAnsi" w:hAnsiTheme="minorHAnsi"/>
          <w:color w:val="231F20"/>
          <w:spacing w:val="-13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di</w:t>
      </w:r>
      <w:r w:rsidRPr="002D3C79">
        <w:rPr>
          <w:rFonts w:asciiTheme="minorHAnsi" w:hAnsiTheme="minorHAnsi"/>
          <w:color w:val="231F20"/>
          <w:spacing w:val="-13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cui</w:t>
      </w:r>
      <w:r w:rsidRPr="002D3C79">
        <w:rPr>
          <w:rFonts w:asciiTheme="minorHAnsi" w:hAnsiTheme="minorHAnsi"/>
          <w:color w:val="231F20"/>
          <w:spacing w:val="-13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al</w:t>
      </w:r>
      <w:r w:rsidRPr="002D3C79">
        <w:rPr>
          <w:rFonts w:asciiTheme="minorHAnsi" w:hAnsiTheme="minorHAnsi"/>
          <w:color w:val="231F20"/>
          <w:spacing w:val="-13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D.Lgs.</w:t>
      </w:r>
      <w:r w:rsidRPr="002D3C79">
        <w:rPr>
          <w:rFonts w:asciiTheme="minorHAnsi" w:hAnsiTheme="minorHAnsi"/>
          <w:color w:val="231F20"/>
          <w:spacing w:val="-14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231/01</w:t>
      </w:r>
      <w:r w:rsidRPr="002D3C79">
        <w:rPr>
          <w:rFonts w:asciiTheme="minorHAnsi" w:hAnsiTheme="minorHAnsi"/>
          <w:color w:val="231F20"/>
          <w:spacing w:val="-13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nei</w:t>
      </w:r>
      <w:r w:rsidRPr="002D3C79">
        <w:rPr>
          <w:rFonts w:asciiTheme="minorHAnsi" w:hAnsiTheme="minorHAnsi"/>
          <w:color w:val="231F20"/>
          <w:spacing w:val="-13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confronti</w:t>
      </w:r>
      <w:r w:rsidRPr="002D3C79">
        <w:rPr>
          <w:rFonts w:asciiTheme="minorHAnsi" w:hAnsiTheme="minorHAnsi"/>
          <w:color w:val="231F20"/>
          <w:spacing w:val="-13"/>
          <w:sz w:val="22"/>
          <w:szCs w:val="22"/>
        </w:rPr>
        <w:t xml:space="preserve"> </w:t>
      </w:r>
      <w:r w:rsidR="00E620B7" w:rsidRPr="002D3C79">
        <w:rPr>
          <w:rFonts w:asciiTheme="minorHAnsi" w:hAnsiTheme="minorHAnsi"/>
          <w:color w:val="231F20"/>
          <w:spacing w:val="-13"/>
          <w:sz w:val="22"/>
          <w:szCs w:val="22"/>
        </w:rPr>
        <w:t xml:space="preserve">della </w:t>
      </w:r>
      <w:r w:rsidR="00E620B7" w:rsidRPr="002D3C79">
        <w:rPr>
          <w:rFonts w:asciiTheme="minorHAnsi" w:hAnsiTheme="minorHAnsi"/>
          <w:sz w:val="22"/>
          <w:szCs w:val="22"/>
        </w:rPr>
        <w:t>ditta</w:t>
      </w:r>
      <w:r w:rsidR="004949F3" w:rsidRPr="002D3C79">
        <w:rPr>
          <w:rFonts w:asciiTheme="minorHAnsi" w:hAnsiTheme="minorHAnsi"/>
          <w:color w:val="231F20"/>
          <w:sz w:val="22"/>
          <w:szCs w:val="22"/>
        </w:rPr>
        <w:t xml:space="preserve"> o</w:t>
      </w:r>
      <w:r w:rsidRPr="002D3C79">
        <w:rPr>
          <w:rFonts w:asciiTheme="minorHAnsi" w:hAnsiTheme="minorHAnsi"/>
          <w:color w:val="231F20"/>
          <w:spacing w:val="-13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altra</w:t>
      </w:r>
      <w:r w:rsidRPr="002D3C79">
        <w:rPr>
          <w:rFonts w:asciiTheme="minorHAnsi" w:hAnsiTheme="minorHAnsi"/>
          <w:color w:val="231F20"/>
          <w:spacing w:val="-13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 xml:space="preserve">sanzione </w:t>
      </w:r>
      <w:bookmarkStart w:id="0" w:name="_GoBack"/>
      <w:bookmarkEnd w:id="0"/>
      <w:r w:rsidRPr="002D3C79">
        <w:rPr>
          <w:rFonts w:asciiTheme="minorHAnsi" w:hAnsiTheme="minorHAnsi"/>
          <w:color w:val="231F20"/>
          <w:sz w:val="22"/>
          <w:szCs w:val="22"/>
        </w:rPr>
        <w:t>che comporti il divieto di contrarre con le Pubbliche</w:t>
      </w:r>
      <w:r w:rsidRPr="002D3C79">
        <w:rPr>
          <w:rFonts w:asciiTheme="minorHAnsi" w:hAnsiTheme="minorHAnsi"/>
          <w:color w:val="231F20"/>
          <w:spacing w:val="-30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Amministrazioni;</w:t>
      </w:r>
    </w:p>
    <w:p w:rsidR="00A72351" w:rsidRPr="002D3C79" w:rsidRDefault="00A72351" w:rsidP="00A72351">
      <w:pPr>
        <w:pStyle w:val="Corpotesto"/>
        <w:rPr>
          <w:rFonts w:asciiTheme="minorHAnsi" w:hAnsiTheme="minorHAnsi"/>
          <w:sz w:val="22"/>
          <w:szCs w:val="22"/>
        </w:rPr>
      </w:pPr>
    </w:p>
    <w:p w:rsidR="00A72351" w:rsidRPr="002D3C79" w:rsidRDefault="00A72351" w:rsidP="00741843">
      <w:pPr>
        <w:pStyle w:val="Paragrafoelenco"/>
        <w:widowControl w:val="0"/>
        <w:numPr>
          <w:ilvl w:val="0"/>
          <w:numId w:val="12"/>
        </w:numPr>
        <w:tabs>
          <w:tab w:val="left" w:pos="461"/>
        </w:tabs>
        <w:spacing w:line="285" w:lineRule="auto"/>
        <w:ind w:right="98"/>
        <w:contextualSpacing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2D3C79">
        <w:rPr>
          <w:rFonts w:asciiTheme="minorHAnsi" w:hAnsiTheme="minorHAnsi"/>
          <w:color w:val="231F20"/>
          <w:sz w:val="22"/>
          <w:szCs w:val="22"/>
        </w:rPr>
        <w:t>l’assenza</w:t>
      </w:r>
      <w:proofErr w:type="gramEnd"/>
      <w:r w:rsidRPr="002D3C79">
        <w:rPr>
          <w:rFonts w:asciiTheme="minorHAnsi" w:hAnsiTheme="minorHAnsi"/>
          <w:color w:val="231F20"/>
          <w:sz w:val="22"/>
          <w:szCs w:val="22"/>
        </w:rPr>
        <w:t xml:space="preserve"> di condanne penali o provvedimenti che riguardino l’attuazione di misure di prevenzione espressamente riferita </w:t>
      </w:r>
      <w:r w:rsidR="004949F3" w:rsidRPr="002D3C79">
        <w:rPr>
          <w:rFonts w:asciiTheme="minorHAnsi" w:hAnsiTheme="minorHAnsi"/>
          <w:color w:val="231F20"/>
          <w:sz w:val="22"/>
          <w:szCs w:val="22"/>
        </w:rPr>
        <w:t>agli operatori economici</w:t>
      </w:r>
      <w:r w:rsidRPr="002D3C79">
        <w:rPr>
          <w:rFonts w:asciiTheme="minorHAnsi" w:hAnsiTheme="minorHAnsi"/>
          <w:color w:val="231F20"/>
          <w:sz w:val="22"/>
          <w:szCs w:val="22"/>
        </w:rPr>
        <w:t xml:space="preserve"> di cui al D.Lgs.</w:t>
      </w:r>
      <w:r w:rsidRPr="002D3C79">
        <w:rPr>
          <w:rFonts w:asciiTheme="minorHAnsi" w:hAnsiTheme="minorHAnsi"/>
          <w:color w:val="231F20"/>
          <w:spacing w:val="-19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159/2011;</w:t>
      </w:r>
    </w:p>
    <w:p w:rsidR="00A72351" w:rsidRPr="002D3C79" w:rsidRDefault="00A72351" w:rsidP="00A72351">
      <w:pPr>
        <w:pStyle w:val="Paragrafoelenco"/>
        <w:rPr>
          <w:rFonts w:asciiTheme="minorHAnsi" w:hAnsiTheme="minorHAnsi"/>
          <w:sz w:val="22"/>
          <w:szCs w:val="22"/>
        </w:rPr>
      </w:pPr>
    </w:p>
    <w:p w:rsidR="00A72351" w:rsidRPr="002D3C79" w:rsidRDefault="00A72351" w:rsidP="005D00FD">
      <w:pPr>
        <w:pStyle w:val="Paragrafoelenco"/>
        <w:widowControl w:val="0"/>
        <w:numPr>
          <w:ilvl w:val="0"/>
          <w:numId w:val="12"/>
        </w:numPr>
        <w:tabs>
          <w:tab w:val="left" w:pos="709"/>
        </w:tabs>
        <w:spacing w:line="285" w:lineRule="auto"/>
        <w:ind w:right="98"/>
        <w:contextualSpacing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2D3C79">
        <w:rPr>
          <w:rFonts w:asciiTheme="minorHAnsi" w:hAnsiTheme="minorHAnsi"/>
          <w:color w:val="231F20"/>
          <w:sz w:val="22"/>
          <w:szCs w:val="22"/>
        </w:rPr>
        <w:t>di</w:t>
      </w:r>
      <w:proofErr w:type="gramEnd"/>
      <w:r w:rsidRPr="002D3C79">
        <w:rPr>
          <w:rFonts w:asciiTheme="minorHAnsi" w:hAnsiTheme="minorHAnsi"/>
          <w:color w:val="231F20"/>
          <w:sz w:val="22"/>
          <w:szCs w:val="22"/>
        </w:rPr>
        <w:t xml:space="preserve"> non trovarsi rispetto </w:t>
      </w:r>
      <w:r w:rsidRPr="002D3C79">
        <w:rPr>
          <w:rFonts w:asciiTheme="minorHAnsi" w:hAnsiTheme="minorHAnsi"/>
          <w:color w:val="231F20"/>
          <w:w w:val="99"/>
          <w:sz w:val="22"/>
          <w:szCs w:val="22"/>
        </w:rPr>
        <w:t>ad</w:t>
      </w:r>
      <w:r w:rsidRPr="002D3C79">
        <w:rPr>
          <w:rFonts w:asciiTheme="minorHAnsi" w:hAnsiTheme="minorHAnsi"/>
          <w:color w:val="231F20"/>
          <w:sz w:val="22"/>
          <w:szCs w:val="22"/>
        </w:rPr>
        <w:t xml:space="preserve"> alt</w:t>
      </w:r>
      <w:r w:rsidRPr="002D3C79">
        <w:rPr>
          <w:rFonts w:asciiTheme="minorHAnsi" w:hAnsiTheme="minorHAnsi"/>
          <w:color w:val="231F20"/>
          <w:spacing w:val="1"/>
          <w:sz w:val="22"/>
          <w:szCs w:val="22"/>
        </w:rPr>
        <w:t>r</w:t>
      </w:r>
      <w:r w:rsidRPr="002D3C79">
        <w:rPr>
          <w:rFonts w:asciiTheme="minorHAnsi" w:hAnsiTheme="minorHAnsi"/>
          <w:color w:val="231F20"/>
          <w:w w:val="99"/>
          <w:sz w:val="22"/>
          <w:szCs w:val="22"/>
        </w:rPr>
        <w:t>o</w:t>
      </w:r>
      <w:r w:rsidRPr="002D3C79">
        <w:rPr>
          <w:rFonts w:asciiTheme="minorHAnsi" w:hAnsiTheme="minorHAnsi"/>
          <w:color w:val="231F20"/>
          <w:sz w:val="22"/>
          <w:szCs w:val="22"/>
        </w:rPr>
        <w:t xml:space="preserve"> partecipante alla medesima p</w:t>
      </w:r>
      <w:r w:rsidRPr="002D3C79">
        <w:rPr>
          <w:rFonts w:asciiTheme="minorHAnsi" w:hAnsiTheme="minorHAnsi"/>
          <w:color w:val="231F20"/>
          <w:spacing w:val="1"/>
          <w:sz w:val="22"/>
          <w:szCs w:val="22"/>
        </w:rPr>
        <w:t>r</w:t>
      </w:r>
      <w:r w:rsidRPr="002D3C79">
        <w:rPr>
          <w:rFonts w:asciiTheme="minorHAnsi" w:hAnsiTheme="minorHAnsi"/>
          <w:color w:val="231F20"/>
          <w:w w:val="99"/>
          <w:sz w:val="22"/>
          <w:szCs w:val="22"/>
        </w:rPr>
        <w:t>ocedura</w:t>
      </w:r>
      <w:r w:rsidRPr="002D3C79">
        <w:rPr>
          <w:rFonts w:asciiTheme="minorHAnsi" w:hAnsiTheme="minorHAnsi"/>
          <w:color w:val="231F20"/>
          <w:sz w:val="22"/>
          <w:szCs w:val="22"/>
        </w:rPr>
        <w:t xml:space="preserve"> di affidamento, in </w:t>
      </w:r>
      <w:r w:rsidRPr="002D3C79">
        <w:rPr>
          <w:rFonts w:asciiTheme="minorHAnsi" w:hAnsiTheme="minorHAnsi"/>
          <w:color w:val="231F20"/>
          <w:w w:val="99"/>
          <w:sz w:val="22"/>
          <w:szCs w:val="22"/>
        </w:rPr>
        <w:t>una</w:t>
      </w:r>
      <w:r w:rsidRPr="002D3C79">
        <w:rPr>
          <w:rFonts w:asciiTheme="minorHAnsi" w:hAnsiTheme="minorHAnsi"/>
          <w:color w:val="231F20"/>
          <w:sz w:val="22"/>
          <w:szCs w:val="22"/>
        </w:rPr>
        <w:t xml:space="preserve"> situazione di controllo di cui all’articolo 2359 del Codice Civile o in una qualsiasi relazione, anche di fatto, se la situazione</w:t>
      </w:r>
      <w:r w:rsidRPr="002D3C79">
        <w:rPr>
          <w:rFonts w:asciiTheme="minorHAnsi" w:hAnsiTheme="minorHAnsi"/>
          <w:color w:val="231F20"/>
          <w:spacing w:val="-20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di</w:t>
      </w:r>
      <w:r w:rsidRPr="002D3C79">
        <w:rPr>
          <w:rFonts w:asciiTheme="minorHAnsi" w:hAnsiTheme="minorHAnsi"/>
          <w:color w:val="231F20"/>
          <w:spacing w:val="-20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controllo</w:t>
      </w:r>
      <w:r w:rsidRPr="002D3C79">
        <w:rPr>
          <w:rFonts w:asciiTheme="minorHAnsi" w:hAnsiTheme="minorHAnsi"/>
          <w:color w:val="231F20"/>
          <w:spacing w:val="-20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o</w:t>
      </w:r>
      <w:r w:rsidRPr="002D3C79">
        <w:rPr>
          <w:rFonts w:asciiTheme="minorHAnsi" w:hAnsiTheme="minorHAnsi"/>
          <w:color w:val="231F20"/>
          <w:spacing w:val="-20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la</w:t>
      </w:r>
      <w:r w:rsidRPr="002D3C79">
        <w:rPr>
          <w:rFonts w:asciiTheme="minorHAnsi" w:hAnsiTheme="minorHAnsi"/>
          <w:color w:val="231F20"/>
          <w:spacing w:val="-20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relazione</w:t>
      </w:r>
      <w:r w:rsidRPr="002D3C79">
        <w:rPr>
          <w:rFonts w:asciiTheme="minorHAnsi" w:hAnsiTheme="minorHAnsi"/>
          <w:color w:val="231F20"/>
          <w:spacing w:val="-20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comporti</w:t>
      </w:r>
      <w:r w:rsidRPr="002D3C79">
        <w:rPr>
          <w:rFonts w:asciiTheme="minorHAnsi" w:hAnsiTheme="minorHAnsi"/>
          <w:color w:val="231F20"/>
          <w:spacing w:val="-20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che</w:t>
      </w:r>
      <w:r w:rsidRPr="002D3C79">
        <w:rPr>
          <w:rFonts w:asciiTheme="minorHAnsi" w:hAnsiTheme="minorHAnsi"/>
          <w:color w:val="231F20"/>
          <w:spacing w:val="-20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le</w:t>
      </w:r>
      <w:r w:rsidRPr="002D3C79">
        <w:rPr>
          <w:rFonts w:asciiTheme="minorHAnsi" w:hAnsiTheme="minorHAnsi"/>
          <w:color w:val="231F20"/>
          <w:spacing w:val="-20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offerte</w:t>
      </w:r>
      <w:r w:rsidRPr="002D3C79">
        <w:rPr>
          <w:rFonts w:asciiTheme="minorHAnsi" w:hAnsiTheme="minorHAnsi"/>
          <w:color w:val="231F20"/>
          <w:spacing w:val="-20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sono</w:t>
      </w:r>
      <w:r w:rsidRPr="002D3C79">
        <w:rPr>
          <w:rFonts w:asciiTheme="minorHAnsi" w:hAnsiTheme="minorHAnsi"/>
          <w:color w:val="231F20"/>
          <w:spacing w:val="-20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imputabili</w:t>
      </w:r>
      <w:r w:rsidRPr="002D3C79">
        <w:rPr>
          <w:rFonts w:asciiTheme="minorHAnsi" w:hAnsiTheme="minorHAnsi"/>
          <w:color w:val="231F20"/>
          <w:spacing w:val="-21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ad</w:t>
      </w:r>
      <w:r w:rsidRPr="002D3C79">
        <w:rPr>
          <w:rFonts w:asciiTheme="minorHAnsi" w:hAnsiTheme="minorHAnsi"/>
          <w:color w:val="231F20"/>
          <w:spacing w:val="-20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un</w:t>
      </w:r>
      <w:r w:rsidRPr="002D3C79">
        <w:rPr>
          <w:rFonts w:asciiTheme="minorHAnsi" w:hAnsiTheme="minorHAnsi"/>
          <w:color w:val="231F20"/>
          <w:spacing w:val="-20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unico</w:t>
      </w:r>
      <w:r w:rsidRPr="002D3C79">
        <w:rPr>
          <w:rFonts w:asciiTheme="minorHAnsi" w:hAnsiTheme="minorHAnsi"/>
          <w:color w:val="231F20"/>
          <w:spacing w:val="-20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centro</w:t>
      </w:r>
      <w:r w:rsidRPr="002D3C79">
        <w:rPr>
          <w:rFonts w:asciiTheme="minorHAnsi" w:hAnsiTheme="minorHAnsi"/>
          <w:color w:val="231F20"/>
          <w:spacing w:val="-20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decisionale;</w:t>
      </w:r>
    </w:p>
    <w:p w:rsidR="00635E26" w:rsidRPr="002D3C79" w:rsidRDefault="00635E26" w:rsidP="00635E26">
      <w:pPr>
        <w:pStyle w:val="Paragrafoelenco"/>
        <w:rPr>
          <w:rFonts w:asciiTheme="minorHAnsi" w:hAnsiTheme="minorHAnsi"/>
          <w:sz w:val="22"/>
          <w:szCs w:val="22"/>
        </w:rPr>
      </w:pPr>
    </w:p>
    <w:p w:rsidR="00635E26" w:rsidRPr="002D3C79" w:rsidRDefault="00635E26" w:rsidP="005D00FD">
      <w:pPr>
        <w:pStyle w:val="Paragrafoelenco"/>
        <w:widowControl w:val="0"/>
        <w:numPr>
          <w:ilvl w:val="0"/>
          <w:numId w:val="12"/>
        </w:numPr>
        <w:tabs>
          <w:tab w:val="left" w:pos="709"/>
        </w:tabs>
        <w:spacing w:line="285" w:lineRule="auto"/>
        <w:ind w:right="98"/>
        <w:contextualSpacing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2D3C79">
        <w:rPr>
          <w:rFonts w:asciiTheme="minorHAnsi" w:hAnsiTheme="minorHAnsi"/>
          <w:sz w:val="22"/>
          <w:szCs w:val="22"/>
        </w:rPr>
        <w:t>di</w:t>
      </w:r>
      <w:proofErr w:type="gramEnd"/>
      <w:r w:rsidRPr="002D3C79">
        <w:rPr>
          <w:rFonts w:asciiTheme="minorHAnsi" w:hAnsiTheme="minorHAnsi"/>
          <w:sz w:val="22"/>
          <w:szCs w:val="22"/>
        </w:rPr>
        <w:t xml:space="preserve"> essere presente nel </w:t>
      </w:r>
      <w:r w:rsidRPr="002D3C79">
        <w:rPr>
          <w:rFonts w:asciiTheme="minorHAnsi" w:hAnsiTheme="minorHAnsi"/>
          <w:bCs/>
          <w:sz w:val="22"/>
          <w:szCs w:val="22"/>
        </w:rPr>
        <w:t>mercato elettronico (MEP</w:t>
      </w:r>
      <w:r w:rsidRPr="002D3C79">
        <w:rPr>
          <w:rFonts w:asciiTheme="minorHAnsi" w:hAnsiTheme="minorHAnsi"/>
          <w:bCs/>
          <w:i/>
          <w:sz w:val="22"/>
          <w:szCs w:val="22"/>
        </w:rPr>
        <w:t>A</w:t>
      </w:r>
      <w:r w:rsidRPr="002D3C79">
        <w:rPr>
          <w:rFonts w:asciiTheme="minorHAnsi" w:hAnsiTheme="minorHAnsi"/>
          <w:iCs/>
          <w:sz w:val="22"/>
          <w:szCs w:val="22"/>
        </w:rPr>
        <w:t>)</w:t>
      </w:r>
      <w:r w:rsidR="005810FC" w:rsidRPr="002D3C79">
        <w:rPr>
          <w:rFonts w:asciiTheme="minorHAnsi" w:eastAsiaTheme="minorHAnsi" w:hAnsiTheme="minorHAnsi" w:cs="Verdana"/>
          <w:sz w:val="22"/>
          <w:szCs w:val="22"/>
          <w:lang w:eastAsia="en-US"/>
        </w:rPr>
        <w:t xml:space="preserve"> per la categoria merceologica _______________________</w:t>
      </w:r>
      <w:r w:rsidRPr="002D3C79">
        <w:rPr>
          <w:rFonts w:asciiTheme="minorHAnsi" w:hAnsiTheme="minorHAnsi"/>
          <w:iCs/>
          <w:sz w:val="22"/>
          <w:szCs w:val="22"/>
        </w:rPr>
        <w:t>;</w:t>
      </w:r>
    </w:p>
    <w:p w:rsidR="006B6F0B" w:rsidRPr="002D3C79" w:rsidRDefault="00A72351" w:rsidP="00C768A0">
      <w:pPr>
        <w:pStyle w:val="Paragrafoelenco"/>
        <w:widowControl w:val="0"/>
        <w:numPr>
          <w:ilvl w:val="0"/>
          <w:numId w:val="12"/>
        </w:numPr>
        <w:tabs>
          <w:tab w:val="left" w:pos="461"/>
        </w:tabs>
        <w:spacing w:before="57"/>
        <w:contextualSpacing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2D3C79">
        <w:rPr>
          <w:rFonts w:asciiTheme="minorHAnsi" w:hAnsiTheme="minorHAnsi"/>
          <w:color w:val="231F20"/>
          <w:sz w:val="22"/>
          <w:szCs w:val="22"/>
        </w:rPr>
        <w:t>l’assenza</w:t>
      </w:r>
      <w:proofErr w:type="gramEnd"/>
      <w:r w:rsidRPr="002D3C79">
        <w:rPr>
          <w:rFonts w:asciiTheme="minorHAnsi" w:hAnsiTheme="minorHAnsi"/>
          <w:color w:val="231F20"/>
          <w:sz w:val="22"/>
          <w:szCs w:val="22"/>
        </w:rPr>
        <w:t xml:space="preserve"> di procedure (anche in corso) di emersione del lavoro sommerso, ai sensi del D.L.</w:t>
      </w:r>
      <w:r w:rsidRPr="002D3C79">
        <w:rPr>
          <w:rFonts w:asciiTheme="minorHAnsi" w:hAnsiTheme="minorHAnsi"/>
          <w:color w:val="231F20"/>
          <w:spacing w:val="-1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25/09/2002</w:t>
      </w:r>
      <w:r w:rsidR="000A2813" w:rsidRPr="002D3C79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n. 210 (coordinato e modificato dalla Legge di conversione n. 266/2002), art. 1, comma 14;</w:t>
      </w:r>
    </w:p>
    <w:p w:rsidR="00C768A0" w:rsidRPr="002D3C79" w:rsidRDefault="00C768A0" w:rsidP="00C768A0">
      <w:pPr>
        <w:pStyle w:val="Paragrafoelenco"/>
        <w:widowControl w:val="0"/>
        <w:tabs>
          <w:tab w:val="left" w:pos="461"/>
        </w:tabs>
        <w:spacing w:before="57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A72351" w:rsidRPr="002D3C79" w:rsidRDefault="00A72351" w:rsidP="00741843">
      <w:pPr>
        <w:pStyle w:val="Paragrafoelenco"/>
        <w:widowControl w:val="0"/>
        <w:numPr>
          <w:ilvl w:val="0"/>
          <w:numId w:val="12"/>
        </w:numPr>
        <w:tabs>
          <w:tab w:val="left" w:pos="461"/>
        </w:tabs>
        <w:spacing w:line="285" w:lineRule="auto"/>
        <w:ind w:right="98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D3C79">
        <w:rPr>
          <w:rFonts w:asciiTheme="minorHAnsi" w:hAnsiTheme="minorHAnsi"/>
          <w:color w:val="231F20"/>
          <w:sz w:val="22"/>
          <w:szCs w:val="22"/>
        </w:rPr>
        <w:t xml:space="preserve"> </w:t>
      </w:r>
      <w:proofErr w:type="gramStart"/>
      <w:r w:rsidRPr="002D3C79">
        <w:rPr>
          <w:rFonts w:asciiTheme="minorHAnsi" w:hAnsiTheme="minorHAnsi"/>
          <w:color w:val="231F20"/>
          <w:sz w:val="22"/>
          <w:szCs w:val="22"/>
        </w:rPr>
        <w:t>il</w:t>
      </w:r>
      <w:proofErr w:type="gramEnd"/>
      <w:r w:rsidRPr="002D3C79">
        <w:rPr>
          <w:rFonts w:asciiTheme="minorHAnsi" w:hAnsiTheme="minorHAnsi"/>
          <w:color w:val="231F20"/>
          <w:sz w:val="22"/>
          <w:szCs w:val="22"/>
        </w:rPr>
        <w:t xml:space="preserve"> rispetto dei contratti collettivi nazionali di lavoro, degli obblighi sindacali integrativi, delle norme sulla sicurezza dei lavoratori nei luoghi di lavoro, degli adempimenti di legge nei confronti di lavoratori dipendenti e/o dei soci nel rispetto delle norme</w:t>
      </w:r>
      <w:r w:rsidRPr="002D3C79">
        <w:rPr>
          <w:rFonts w:asciiTheme="minorHAnsi" w:hAnsiTheme="minorHAnsi"/>
          <w:color w:val="231F20"/>
          <w:spacing w:val="5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vigenti;</w:t>
      </w:r>
    </w:p>
    <w:p w:rsidR="006B6F0B" w:rsidRPr="002D3C79" w:rsidRDefault="006B6F0B" w:rsidP="006B6F0B">
      <w:pPr>
        <w:widowControl w:val="0"/>
        <w:tabs>
          <w:tab w:val="left" w:pos="461"/>
        </w:tabs>
        <w:spacing w:line="285" w:lineRule="auto"/>
        <w:ind w:right="98"/>
        <w:jc w:val="both"/>
        <w:rPr>
          <w:rFonts w:asciiTheme="minorHAnsi" w:hAnsiTheme="minorHAnsi"/>
          <w:sz w:val="22"/>
          <w:szCs w:val="22"/>
        </w:rPr>
      </w:pPr>
    </w:p>
    <w:p w:rsidR="00A72351" w:rsidRPr="002D3C79" w:rsidRDefault="00A72351" w:rsidP="00741843">
      <w:pPr>
        <w:pStyle w:val="Paragrafoelenco"/>
        <w:widowControl w:val="0"/>
        <w:numPr>
          <w:ilvl w:val="0"/>
          <w:numId w:val="12"/>
        </w:numPr>
        <w:tabs>
          <w:tab w:val="left" w:pos="461"/>
        </w:tabs>
        <w:spacing w:line="285" w:lineRule="auto"/>
        <w:ind w:right="98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D3C79">
        <w:rPr>
          <w:rFonts w:asciiTheme="minorHAnsi" w:hAnsiTheme="minorHAnsi"/>
          <w:color w:val="231F20"/>
          <w:w w:val="99"/>
          <w:sz w:val="22"/>
          <w:szCs w:val="22"/>
        </w:rPr>
        <w:t xml:space="preserve"> </w:t>
      </w:r>
      <w:proofErr w:type="gramStart"/>
      <w:r w:rsidRPr="002D3C79">
        <w:rPr>
          <w:rFonts w:asciiTheme="minorHAnsi" w:hAnsiTheme="minorHAnsi"/>
          <w:color w:val="231F20"/>
          <w:w w:val="99"/>
          <w:sz w:val="22"/>
          <w:szCs w:val="22"/>
        </w:rPr>
        <w:t>di</w:t>
      </w:r>
      <w:proofErr w:type="gramEnd"/>
      <w:r w:rsidRPr="002D3C79">
        <w:rPr>
          <w:rFonts w:asciiTheme="minorHAnsi" w:hAnsiTheme="minorHAnsi"/>
          <w:color w:val="231F20"/>
          <w:w w:val="99"/>
          <w:sz w:val="22"/>
          <w:szCs w:val="22"/>
        </w:rPr>
        <w:t xml:space="preserve"> essere in</w:t>
      </w:r>
      <w:r w:rsidRPr="002D3C79">
        <w:rPr>
          <w:rFonts w:asciiTheme="minorHAnsi" w:hAnsiTheme="minorHAnsi"/>
          <w:color w:val="231F20"/>
          <w:spacing w:val="-4"/>
          <w:w w:val="99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pacing w:val="1"/>
          <w:sz w:val="22"/>
          <w:szCs w:val="22"/>
        </w:rPr>
        <w:t>r</w:t>
      </w:r>
      <w:r w:rsidRPr="002D3C79">
        <w:rPr>
          <w:rFonts w:asciiTheme="minorHAnsi" w:hAnsiTheme="minorHAnsi"/>
          <w:color w:val="231F20"/>
          <w:sz w:val="22"/>
          <w:szCs w:val="22"/>
        </w:rPr>
        <w:t>egola</w:t>
      </w:r>
      <w:r w:rsidRPr="002D3C79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w w:val="99"/>
          <w:sz w:val="22"/>
          <w:szCs w:val="22"/>
        </w:rPr>
        <w:t>con</w:t>
      </w:r>
      <w:r w:rsidRPr="002D3C79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le</w:t>
      </w:r>
      <w:r w:rsidRPr="002D3C79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no</w:t>
      </w:r>
      <w:r w:rsidRPr="002D3C79">
        <w:rPr>
          <w:rFonts w:asciiTheme="minorHAnsi" w:hAnsiTheme="minorHAnsi"/>
          <w:color w:val="231F20"/>
          <w:spacing w:val="6"/>
          <w:sz w:val="22"/>
          <w:szCs w:val="22"/>
        </w:rPr>
        <w:t>r</w:t>
      </w:r>
      <w:r w:rsidRPr="002D3C79">
        <w:rPr>
          <w:rFonts w:asciiTheme="minorHAnsi" w:hAnsiTheme="minorHAnsi"/>
          <w:color w:val="231F20"/>
          <w:sz w:val="22"/>
          <w:szCs w:val="22"/>
        </w:rPr>
        <w:t>me</w:t>
      </w:r>
      <w:r w:rsidRPr="002D3C79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w w:val="99"/>
          <w:sz w:val="22"/>
          <w:szCs w:val="22"/>
        </w:rPr>
        <w:t>che</w:t>
      </w:r>
      <w:r w:rsidRPr="002D3C79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disciplinano</w:t>
      </w:r>
      <w:r w:rsidRPr="002D3C79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il</w:t>
      </w:r>
      <w:r w:rsidRPr="002D3C79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diritto</w:t>
      </w:r>
      <w:r w:rsidRPr="002D3C79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al</w:t>
      </w:r>
      <w:r w:rsidRPr="002D3C79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lavo</w:t>
      </w:r>
      <w:r w:rsidRPr="002D3C79">
        <w:rPr>
          <w:rFonts w:asciiTheme="minorHAnsi" w:hAnsiTheme="minorHAnsi"/>
          <w:color w:val="231F20"/>
          <w:spacing w:val="1"/>
          <w:sz w:val="22"/>
          <w:szCs w:val="22"/>
        </w:rPr>
        <w:t>r</w:t>
      </w:r>
      <w:r w:rsidRPr="002D3C79">
        <w:rPr>
          <w:rFonts w:asciiTheme="minorHAnsi" w:hAnsiTheme="minorHAnsi"/>
          <w:color w:val="231F20"/>
          <w:w w:val="99"/>
          <w:sz w:val="22"/>
          <w:szCs w:val="22"/>
        </w:rPr>
        <w:t>o</w:t>
      </w:r>
      <w:r w:rsidRPr="002D3C79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dei</w:t>
      </w:r>
      <w:r w:rsidRPr="002D3C79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disabili</w:t>
      </w:r>
      <w:r w:rsidRPr="002D3C79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ai</w:t>
      </w:r>
      <w:r w:rsidRPr="002D3C79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sensi</w:t>
      </w:r>
      <w:r w:rsidRPr="002D3C79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della</w:t>
      </w:r>
      <w:r w:rsidRPr="002D3C79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2D3C79">
        <w:rPr>
          <w:rFonts w:asciiTheme="minorHAnsi" w:hAnsiTheme="minorHAnsi"/>
          <w:color w:val="231F20"/>
          <w:sz w:val="22"/>
          <w:szCs w:val="22"/>
        </w:rPr>
        <w:t>legge</w:t>
      </w:r>
      <w:r w:rsidRPr="002D3C79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="00E85E1F" w:rsidRPr="002D3C79">
        <w:rPr>
          <w:rFonts w:asciiTheme="minorHAnsi" w:hAnsiTheme="minorHAnsi"/>
          <w:color w:val="231F20"/>
          <w:w w:val="99"/>
          <w:sz w:val="22"/>
          <w:szCs w:val="22"/>
        </w:rPr>
        <w:t>68/99;</w:t>
      </w:r>
    </w:p>
    <w:p w:rsidR="006B6F0B" w:rsidRPr="002D3C79" w:rsidRDefault="006B6F0B" w:rsidP="006B6F0B">
      <w:pPr>
        <w:widowControl w:val="0"/>
        <w:tabs>
          <w:tab w:val="left" w:pos="461"/>
        </w:tabs>
        <w:spacing w:line="285" w:lineRule="auto"/>
        <w:ind w:right="98"/>
        <w:jc w:val="both"/>
        <w:rPr>
          <w:rFonts w:asciiTheme="minorHAnsi" w:hAnsiTheme="minorHAnsi"/>
          <w:sz w:val="22"/>
          <w:szCs w:val="22"/>
        </w:rPr>
      </w:pPr>
    </w:p>
    <w:p w:rsidR="000A2813" w:rsidRPr="002D3C79" w:rsidRDefault="000A2813" w:rsidP="00741843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D3C79">
        <w:rPr>
          <w:rFonts w:asciiTheme="minorHAnsi" w:hAnsiTheme="minorHAnsi"/>
          <w:sz w:val="22"/>
          <w:szCs w:val="22"/>
        </w:rPr>
        <w:t>di</w:t>
      </w:r>
      <w:proofErr w:type="gramEnd"/>
      <w:r w:rsidRPr="002D3C79">
        <w:rPr>
          <w:rFonts w:asciiTheme="minorHAnsi" w:hAnsiTheme="minorHAnsi"/>
          <w:sz w:val="22"/>
          <w:szCs w:val="22"/>
        </w:rPr>
        <w:t xml:space="preserve"> non trovarsi in stato di fallimento, di non aver subito condanna con sentenza</w:t>
      </w:r>
      <w:r w:rsidRPr="002D3C79">
        <w:rPr>
          <w:rFonts w:asciiTheme="minorHAnsi" w:hAnsiTheme="minorHAnsi"/>
          <w:i/>
          <w:sz w:val="22"/>
          <w:szCs w:val="22"/>
        </w:rPr>
        <w:t xml:space="preserve"> </w:t>
      </w:r>
      <w:r w:rsidRPr="002D3C79">
        <w:rPr>
          <w:rFonts w:asciiTheme="minorHAnsi" w:hAnsiTheme="minorHAnsi"/>
          <w:sz w:val="22"/>
          <w:szCs w:val="22"/>
        </w:rPr>
        <w:t>passata in giudicato per qualsiasi reato che incida sulla moralità professionale;</w:t>
      </w:r>
    </w:p>
    <w:p w:rsidR="000A2813" w:rsidRPr="002D3C79" w:rsidRDefault="000A2813" w:rsidP="000A2813">
      <w:pPr>
        <w:jc w:val="both"/>
        <w:rPr>
          <w:rFonts w:asciiTheme="minorHAnsi" w:hAnsiTheme="minorHAnsi"/>
          <w:sz w:val="22"/>
          <w:szCs w:val="22"/>
        </w:rPr>
      </w:pPr>
    </w:p>
    <w:p w:rsidR="000A2813" w:rsidRPr="002D3C79" w:rsidRDefault="000A2813" w:rsidP="00741843">
      <w:pPr>
        <w:pStyle w:val="Paragrafoelenco"/>
        <w:numPr>
          <w:ilvl w:val="0"/>
          <w:numId w:val="12"/>
        </w:num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2D3C79">
        <w:rPr>
          <w:rFonts w:asciiTheme="minorHAnsi" w:hAnsiTheme="minorHAnsi"/>
          <w:sz w:val="22"/>
          <w:szCs w:val="22"/>
        </w:rPr>
        <w:t>di</w:t>
      </w:r>
      <w:proofErr w:type="gramEnd"/>
      <w:r w:rsidRPr="002D3C79">
        <w:rPr>
          <w:rFonts w:asciiTheme="minorHAnsi" w:hAnsiTheme="minorHAnsi"/>
          <w:sz w:val="22"/>
          <w:szCs w:val="22"/>
        </w:rPr>
        <w:t xml:space="preserve"> essere in regola con gli obblighi relativi al pagamento di contributi previdenziali, assistenziali e fiscali;</w:t>
      </w:r>
    </w:p>
    <w:p w:rsidR="000A2813" w:rsidRPr="002D3C79" w:rsidRDefault="000A2813" w:rsidP="000A2813">
      <w:pPr>
        <w:jc w:val="both"/>
        <w:rPr>
          <w:rFonts w:asciiTheme="minorHAnsi" w:hAnsiTheme="minorHAnsi"/>
          <w:sz w:val="22"/>
          <w:szCs w:val="22"/>
        </w:rPr>
      </w:pPr>
    </w:p>
    <w:p w:rsidR="000A2813" w:rsidRPr="002D3C79" w:rsidRDefault="00B12326" w:rsidP="00741843">
      <w:pPr>
        <w:pStyle w:val="Paragrafoelenco"/>
        <w:numPr>
          <w:ilvl w:val="0"/>
          <w:numId w:val="12"/>
        </w:num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2D3C79">
        <w:rPr>
          <w:rFonts w:asciiTheme="minorHAnsi" w:hAnsiTheme="minorHAnsi"/>
          <w:sz w:val="22"/>
          <w:szCs w:val="22"/>
        </w:rPr>
        <w:t>di</w:t>
      </w:r>
      <w:proofErr w:type="gramEnd"/>
      <w:r w:rsidRPr="002D3C79">
        <w:rPr>
          <w:rFonts w:asciiTheme="minorHAnsi" w:hAnsiTheme="minorHAnsi"/>
          <w:sz w:val="22"/>
          <w:szCs w:val="22"/>
        </w:rPr>
        <w:t xml:space="preserve"> produrre </w:t>
      </w:r>
      <w:r w:rsidR="000A2813" w:rsidRPr="002D3C79">
        <w:rPr>
          <w:rFonts w:asciiTheme="minorHAnsi" w:hAnsiTheme="minorHAnsi"/>
          <w:sz w:val="22"/>
          <w:szCs w:val="22"/>
        </w:rPr>
        <w:t xml:space="preserve">le informazioni circa: i conti annuali con rapporto attività/passività e le professionalità utilizzate nella realizzazione del contratto; </w:t>
      </w:r>
    </w:p>
    <w:p w:rsidR="000A2813" w:rsidRPr="002D3C79" w:rsidRDefault="000A2813" w:rsidP="000A2813">
      <w:pPr>
        <w:pStyle w:val="Paragrafoelenco"/>
        <w:rPr>
          <w:rFonts w:asciiTheme="minorHAnsi" w:hAnsiTheme="minorHAnsi"/>
          <w:sz w:val="22"/>
          <w:szCs w:val="22"/>
        </w:rPr>
      </w:pPr>
    </w:p>
    <w:p w:rsidR="003F372E" w:rsidRPr="002D3C79" w:rsidRDefault="000A2813" w:rsidP="003F372E">
      <w:pPr>
        <w:pStyle w:val="Paragrafoelenco"/>
        <w:widowControl w:val="0"/>
        <w:numPr>
          <w:ilvl w:val="0"/>
          <w:numId w:val="12"/>
        </w:numPr>
        <w:tabs>
          <w:tab w:val="left" w:pos="461"/>
          <w:tab w:val="left" w:pos="567"/>
        </w:tabs>
        <w:spacing w:line="285" w:lineRule="auto"/>
        <w:ind w:right="98"/>
        <w:contextualSpacing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2D3C79">
        <w:rPr>
          <w:rFonts w:asciiTheme="minorHAnsi" w:eastAsiaTheme="minorHAnsi" w:hAnsiTheme="minorHAnsi" w:cs="Calibri"/>
          <w:sz w:val="22"/>
          <w:szCs w:val="22"/>
        </w:rPr>
        <w:t>di</w:t>
      </w:r>
      <w:proofErr w:type="gramEnd"/>
      <w:r w:rsidRPr="002D3C79">
        <w:rPr>
          <w:rFonts w:asciiTheme="minorHAnsi" w:eastAsiaTheme="minorHAnsi" w:hAnsiTheme="minorHAnsi" w:cs="Calibri"/>
          <w:sz w:val="22"/>
          <w:szCs w:val="22"/>
        </w:rPr>
        <w:t xml:space="preserve"> impegnarsi ad assolvere a tutti gli obblighi di tracciabilità dei flussi finanziari previsti dalla Legge n. 136/2010;</w:t>
      </w:r>
    </w:p>
    <w:p w:rsidR="005810FC" w:rsidRPr="002D3C79" w:rsidRDefault="005810FC" w:rsidP="005810FC">
      <w:pPr>
        <w:widowControl w:val="0"/>
        <w:tabs>
          <w:tab w:val="left" w:pos="461"/>
          <w:tab w:val="left" w:pos="567"/>
        </w:tabs>
        <w:spacing w:line="285" w:lineRule="auto"/>
        <w:ind w:right="98"/>
        <w:jc w:val="both"/>
        <w:rPr>
          <w:rFonts w:asciiTheme="minorHAnsi" w:hAnsiTheme="minorHAnsi"/>
          <w:sz w:val="22"/>
          <w:szCs w:val="22"/>
        </w:rPr>
      </w:pPr>
    </w:p>
    <w:p w:rsidR="000A2813" w:rsidRPr="002E239D" w:rsidRDefault="000A2813" w:rsidP="00741843">
      <w:pPr>
        <w:pStyle w:val="Paragrafoelenco"/>
        <w:widowControl w:val="0"/>
        <w:numPr>
          <w:ilvl w:val="0"/>
          <w:numId w:val="12"/>
        </w:numPr>
        <w:tabs>
          <w:tab w:val="left" w:pos="461"/>
          <w:tab w:val="left" w:pos="567"/>
        </w:tabs>
        <w:spacing w:line="285" w:lineRule="auto"/>
        <w:ind w:right="98"/>
        <w:contextualSpacing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2E239D">
        <w:rPr>
          <w:rFonts w:asciiTheme="minorHAnsi" w:eastAsiaTheme="minorHAnsi" w:hAnsiTheme="minorHAnsi" w:cs="Calibri"/>
          <w:sz w:val="22"/>
          <w:szCs w:val="22"/>
        </w:rPr>
        <w:t>di</w:t>
      </w:r>
      <w:proofErr w:type="gramEnd"/>
      <w:r w:rsidRPr="002E239D">
        <w:rPr>
          <w:rFonts w:asciiTheme="minorHAnsi" w:eastAsiaTheme="minorHAnsi" w:hAnsiTheme="minorHAnsi" w:cs="Calibri"/>
          <w:sz w:val="22"/>
          <w:szCs w:val="22"/>
        </w:rPr>
        <w:t xml:space="preserve"> essere informat</w:t>
      </w:r>
      <w:r w:rsidR="005D79E5" w:rsidRPr="002E239D">
        <w:rPr>
          <w:rFonts w:asciiTheme="minorHAnsi" w:eastAsiaTheme="minorHAnsi" w:hAnsiTheme="minorHAnsi" w:cs="Calibri"/>
          <w:sz w:val="22"/>
          <w:szCs w:val="22"/>
        </w:rPr>
        <w:t>a</w:t>
      </w:r>
      <w:r w:rsidRPr="002E239D">
        <w:rPr>
          <w:rFonts w:asciiTheme="minorHAnsi" w:eastAsiaTheme="minorHAnsi" w:hAnsiTheme="minorHAnsi" w:cs="Calibri"/>
          <w:sz w:val="22"/>
          <w:szCs w:val="22"/>
        </w:rPr>
        <w:t xml:space="preserve">, ai sensi e per gli effetti </w:t>
      </w:r>
      <w:r w:rsidR="002E239D" w:rsidRPr="002E239D">
        <w:rPr>
          <w:rFonts w:asciiTheme="minorHAnsi" w:hAnsiTheme="minorHAnsi" w:cs="Verdana"/>
          <w:color w:val="000000"/>
          <w:sz w:val="22"/>
          <w:szCs w:val="22"/>
        </w:rPr>
        <w:t xml:space="preserve">del </w:t>
      </w:r>
      <w:r w:rsidR="002E239D" w:rsidRPr="002E239D">
        <w:rPr>
          <w:rStyle w:val="Enfasicorsivo"/>
          <w:rFonts w:asciiTheme="minorHAnsi" w:hAnsiTheme="minorHAnsi"/>
          <w:i w:val="0"/>
          <w:sz w:val="22"/>
          <w:szCs w:val="22"/>
        </w:rPr>
        <w:t xml:space="preserve">GDPR General Data Protection Regulation </w:t>
      </w:r>
      <w:r w:rsidR="002E239D" w:rsidRPr="002E239D">
        <w:rPr>
          <w:rFonts w:asciiTheme="minorHAnsi" w:hAnsiTheme="minorHAnsi"/>
          <w:i/>
          <w:sz w:val="22"/>
          <w:szCs w:val="22"/>
        </w:rPr>
        <w:t>-</w:t>
      </w:r>
      <w:r w:rsidR="002E239D" w:rsidRPr="002E239D">
        <w:rPr>
          <w:rStyle w:val="Enfasicorsivo"/>
          <w:rFonts w:asciiTheme="minorHAnsi" w:hAnsiTheme="minorHAnsi"/>
          <w:i w:val="0"/>
          <w:sz w:val="22"/>
          <w:szCs w:val="22"/>
        </w:rPr>
        <w:t xml:space="preserve"> Regolamento UE 2016/679 e de</w:t>
      </w:r>
      <w:r w:rsidRPr="002E239D">
        <w:rPr>
          <w:rFonts w:asciiTheme="minorHAnsi" w:eastAsiaTheme="minorHAnsi" w:hAnsiTheme="minorHAnsi" w:cs="Calibri"/>
          <w:sz w:val="22"/>
          <w:szCs w:val="22"/>
        </w:rPr>
        <w:t>ll’art.13 del D.</w:t>
      </w:r>
      <w:r w:rsidR="00C95AB4" w:rsidRPr="002E239D">
        <w:rPr>
          <w:rFonts w:asciiTheme="minorHAnsi" w:eastAsiaTheme="minorHAnsi" w:hAnsiTheme="minorHAnsi" w:cs="Calibri"/>
          <w:sz w:val="22"/>
          <w:szCs w:val="22"/>
        </w:rPr>
        <w:t>l</w:t>
      </w:r>
      <w:r w:rsidRPr="002E239D">
        <w:rPr>
          <w:rFonts w:asciiTheme="minorHAnsi" w:eastAsiaTheme="minorHAnsi" w:hAnsiTheme="minorHAnsi" w:cs="Calibri"/>
          <w:sz w:val="22"/>
          <w:szCs w:val="22"/>
        </w:rPr>
        <w:t>gs 196/2003, che i dati personali raccolti saranno trattati, anche con strumenti informatici, esclusivamente nell’ambito del procedimento per il quale l</w:t>
      </w:r>
      <w:r w:rsidR="00B12326" w:rsidRPr="002E239D">
        <w:rPr>
          <w:rFonts w:asciiTheme="minorHAnsi" w:eastAsiaTheme="minorHAnsi" w:hAnsiTheme="minorHAnsi" w:cs="Calibri"/>
          <w:sz w:val="22"/>
          <w:szCs w:val="22"/>
        </w:rPr>
        <w:t>a dichiarazione viene resa;</w:t>
      </w:r>
    </w:p>
    <w:p w:rsidR="006B6F0B" w:rsidRPr="002D3C79" w:rsidRDefault="006B6F0B" w:rsidP="006B6F0B">
      <w:pPr>
        <w:widowControl w:val="0"/>
        <w:tabs>
          <w:tab w:val="left" w:pos="461"/>
          <w:tab w:val="left" w:pos="567"/>
        </w:tabs>
        <w:spacing w:line="285" w:lineRule="auto"/>
        <w:ind w:right="98"/>
        <w:jc w:val="both"/>
        <w:rPr>
          <w:rFonts w:asciiTheme="minorHAnsi" w:hAnsiTheme="minorHAnsi"/>
          <w:sz w:val="22"/>
          <w:szCs w:val="22"/>
        </w:rPr>
      </w:pPr>
    </w:p>
    <w:p w:rsidR="00A72351" w:rsidRPr="002D3C79" w:rsidRDefault="00A72351" w:rsidP="00741843">
      <w:pPr>
        <w:pStyle w:val="Paragrafoelenco"/>
        <w:widowControl w:val="0"/>
        <w:numPr>
          <w:ilvl w:val="0"/>
          <w:numId w:val="12"/>
        </w:numPr>
        <w:tabs>
          <w:tab w:val="left" w:pos="461"/>
          <w:tab w:val="left" w:pos="567"/>
        </w:tabs>
        <w:spacing w:line="285" w:lineRule="auto"/>
        <w:ind w:right="98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D3C79">
        <w:rPr>
          <w:rFonts w:asciiTheme="minorHAnsi" w:hAnsiTheme="minorHAnsi"/>
          <w:sz w:val="22"/>
          <w:szCs w:val="22"/>
        </w:rPr>
        <w:t xml:space="preserve">Il/La sottoscritto/a chiede che tutte le comunicazioni inerenti </w:t>
      </w:r>
      <w:r w:rsidR="00533A9B" w:rsidRPr="002D3C79">
        <w:rPr>
          <w:rFonts w:asciiTheme="minorHAnsi" w:hAnsiTheme="minorHAnsi"/>
          <w:sz w:val="22"/>
          <w:szCs w:val="22"/>
        </w:rPr>
        <w:t>l’indagine di mercato</w:t>
      </w:r>
      <w:r w:rsidRPr="002D3C79">
        <w:rPr>
          <w:rFonts w:asciiTheme="minorHAnsi" w:hAnsiTheme="minorHAnsi"/>
          <w:sz w:val="22"/>
          <w:szCs w:val="22"/>
        </w:rPr>
        <w:t xml:space="preserve"> vengano inviate, a mezzo P.E.C.</w:t>
      </w:r>
      <w:r w:rsidR="00C95AB4" w:rsidRPr="002D3C79">
        <w:rPr>
          <w:rFonts w:asciiTheme="minorHAnsi" w:hAnsiTheme="minorHAnsi"/>
          <w:sz w:val="22"/>
          <w:szCs w:val="22"/>
        </w:rPr>
        <w:t xml:space="preserve"> e/o P.E.O.</w:t>
      </w:r>
      <w:r w:rsidRPr="002D3C79">
        <w:rPr>
          <w:rFonts w:asciiTheme="minorHAnsi" w:hAnsiTheme="minorHAnsi"/>
          <w:sz w:val="22"/>
          <w:szCs w:val="22"/>
        </w:rPr>
        <w:t xml:space="preserve">, al seguente indirizzo: …………………….   </w:t>
      </w:r>
    </w:p>
    <w:p w:rsidR="00C522B6" w:rsidRPr="002D3C79" w:rsidRDefault="00C522B6" w:rsidP="003F372E">
      <w:pPr>
        <w:jc w:val="both"/>
        <w:rPr>
          <w:rFonts w:asciiTheme="minorHAnsi" w:hAnsiTheme="minorHAnsi"/>
          <w:sz w:val="22"/>
          <w:szCs w:val="22"/>
        </w:rPr>
      </w:pPr>
    </w:p>
    <w:p w:rsidR="003A1F0C" w:rsidRPr="002D3C79" w:rsidRDefault="003A1F0C" w:rsidP="003A1F0C">
      <w:pPr>
        <w:pStyle w:val="Corpodeltesto3"/>
        <w:rPr>
          <w:rFonts w:asciiTheme="minorHAnsi" w:hAnsiTheme="minorHAnsi"/>
          <w:sz w:val="22"/>
          <w:szCs w:val="22"/>
        </w:rPr>
      </w:pPr>
      <w:r w:rsidRPr="002D3C79">
        <w:rPr>
          <w:rFonts w:asciiTheme="minorHAnsi" w:hAnsiTheme="minorHAnsi"/>
          <w:sz w:val="22"/>
          <w:szCs w:val="22"/>
        </w:rPr>
        <w:t xml:space="preserve">Si allega la fotocopia di documento di identità in corso di validità del legale rappresentante </w:t>
      </w:r>
      <w:r w:rsidR="00E620B7" w:rsidRPr="002D3C79">
        <w:rPr>
          <w:rFonts w:asciiTheme="minorHAnsi" w:hAnsiTheme="minorHAnsi"/>
          <w:sz w:val="22"/>
          <w:szCs w:val="22"/>
        </w:rPr>
        <w:t xml:space="preserve">della </w:t>
      </w:r>
      <w:r w:rsidR="000F3C65" w:rsidRPr="002D3C79">
        <w:rPr>
          <w:rFonts w:asciiTheme="minorHAnsi" w:hAnsiTheme="minorHAnsi"/>
          <w:sz w:val="22"/>
          <w:szCs w:val="22"/>
        </w:rPr>
        <w:t>ditta</w:t>
      </w:r>
      <w:r w:rsidRPr="002D3C79">
        <w:rPr>
          <w:rFonts w:asciiTheme="minorHAnsi" w:hAnsiTheme="minorHAnsi"/>
          <w:sz w:val="22"/>
          <w:szCs w:val="22"/>
        </w:rPr>
        <w:t xml:space="preserve"> che sottoscrive la dichiarazione ai sensi e per gli effetti dell’art. 38 del DPR n. 445/2000. </w:t>
      </w:r>
    </w:p>
    <w:p w:rsidR="00D34EC5" w:rsidRPr="002D3C79" w:rsidRDefault="00D34EC5" w:rsidP="003A1F0C">
      <w:pPr>
        <w:pStyle w:val="Corpodeltesto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3A1F0C" w:rsidRPr="002D3C79" w:rsidTr="00BF310F">
        <w:trPr>
          <w:trHeight w:val="1114"/>
        </w:trPr>
        <w:tc>
          <w:tcPr>
            <w:tcW w:w="4889" w:type="dxa"/>
          </w:tcPr>
          <w:p w:rsidR="005D5053" w:rsidRPr="002D3C79" w:rsidRDefault="005D5053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A1F0C" w:rsidRPr="002D3C79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3C79">
              <w:rPr>
                <w:rFonts w:asciiTheme="minorHAnsi" w:hAnsiTheme="minorHAnsi"/>
                <w:sz w:val="22"/>
                <w:szCs w:val="22"/>
              </w:rPr>
              <w:t>DATA E LUOGO</w:t>
            </w:r>
          </w:p>
          <w:p w:rsidR="003A1F0C" w:rsidRPr="002D3C79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A1F0C" w:rsidRPr="002D3C79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A1F0C" w:rsidRPr="002D3C79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A1F0C" w:rsidRPr="002D3C79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3C79">
              <w:rPr>
                <w:rFonts w:asciiTheme="minorHAnsi" w:hAnsiTheme="minorHAnsi"/>
                <w:sz w:val="22"/>
                <w:szCs w:val="22"/>
              </w:rPr>
              <w:t>________________________________</w:t>
            </w:r>
          </w:p>
        </w:tc>
        <w:tc>
          <w:tcPr>
            <w:tcW w:w="4889" w:type="dxa"/>
          </w:tcPr>
          <w:p w:rsidR="005D5053" w:rsidRPr="002D3C79" w:rsidRDefault="005D5053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A1F0C" w:rsidRPr="002D3C79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3C79">
              <w:rPr>
                <w:rFonts w:asciiTheme="minorHAnsi" w:hAnsiTheme="minorHAnsi"/>
                <w:sz w:val="22"/>
                <w:szCs w:val="22"/>
              </w:rPr>
              <w:t>TIMBRO E FIRMA</w:t>
            </w:r>
          </w:p>
          <w:p w:rsidR="003A1F0C" w:rsidRPr="002D3C79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3C79">
              <w:rPr>
                <w:rFonts w:asciiTheme="minorHAnsi" w:hAnsiTheme="minorHAnsi"/>
                <w:sz w:val="22"/>
                <w:szCs w:val="22"/>
              </w:rPr>
              <w:t>PER ACCETTAZIONE DA PARTE DELL’OFFERENTE</w:t>
            </w:r>
          </w:p>
          <w:p w:rsidR="003A1F0C" w:rsidRPr="002D3C79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A1F0C" w:rsidRPr="002D3C79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A1F0C" w:rsidRPr="002D3C79" w:rsidRDefault="003A1F0C" w:rsidP="002334B9">
            <w:pPr>
              <w:pStyle w:val="Corpotesto"/>
              <w:ind w:right="-28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3C79">
              <w:rPr>
                <w:rFonts w:asciiTheme="minorHAnsi" w:hAnsiTheme="minorHAnsi"/>
                <w:sz w:val="22"/>
                <w:szCs w:val="22"/>
              </w:rPr>
              <w:t>____________________________________</w:t>
            </w:r>
          </w:p>
        </w:tc>
      </w:tr>
    </w:tbl>
    <w:p w:rsidR="008273DF" w:rsidRPr="002D3C79" w:rsidRDefault="00591F2E">
      <w:pPr>
        <w:rPr>
          <w:rFonts w:asciiTheme="minorHAnsi" w:hAnsiTheme="minorHAnsi"/>
          <w:sz w:val="22"/>
          <w:szCs w:val="22"/>
        </w:rPr>
      </w:pPr>
    </w:p>
    <w:sectPr w:rsidR="008273DF" w:rsidRPr="002D3C79" w:rsidSect="00486C73">
      <w:footerReference w:type="even" r:id="rId9"/>
      <w:footerReference w:type="default" r:id="rId10"/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CC4" w:rsidRDefault="00DB2CC4" w:rsidP="000A4B93">
      <w:r>
        <w:separator/>
      </w:r>
    </w:p>
  </w:endnote>
  <w:endnote w:type="continuationSeparator" w:id="0">
    <w:p w:rsidR="00DB2CC4" w:rsidRDefault="00DB2CC4" w:rsidP="000A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xotc350 DmB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BC2" w:rsidRDefault="00616976" w:rsidP="006526F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1F0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6BC2" w:rsidRDefault="00591F2E" w:rsidP="007C28C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BC2" w:rsidRPr="00591F2E" w:rsidRDefault="00616976" w:rsidP="006526FF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  <w:sz w:val="22"/>
        <w:szCs w:val="22"/>
      </w:rPr>
    </w:pPr>
    <w:r w:rsidRPr="00591F2E">
      <w:rPr>
        <w:rStyle w:val="Numeropagina"/>
        <w:rFonts w:asciiTheme="minorHAnsi" w:hAnsiTheme="minorHAnsi"/>
        <w:sz w:val="22"/>
        <w:szCs w:val="22"/>
      </w:rPr>
      <w:fldChar w:fldCharType="begin"/>
    </w:r>
    <w:r w:rsidR="003A1F0C" w:rsidRPr="00591F2E">
      <w:rPr>
        <w:rStyle w:val="Numeropagina"/>
        <w:rFonts w:asciiTheme="minorHAnsi" w:hAnsiTheme="minorHAnsi"/>
        <w:sz w:val="22"/>
        <w:szCs w:val="22"/>
      </w:rPr>
      <w:instrText xml:space="preserve">PAGE  </w:instrText>
    </w:r>
    <w:r w:rsidRPr="00591F2E">
      <w:rPr>
        <w:rStyle w:val="Numeropagina"/>
        <w:rFonts w:asciiTheme="minorHAnsi" w:hAnsiTheme="minorHAnsi"/>
        <w:sz w:val="22"/>
        <w:szCs w:val="22"/>
      </w:rPr>
      <w:fldChar w:fldCharType="separate"/>
    </w:r>
    <w:r w:rsidR="00591F2E">
      <w:rPr>
        <w:rStyle w:val="Numeropagina"/>
        <w:rFonts w:asciiTheme="minorHAnsi" w:hAnsiTheme="minorHAnsi"/>
        <w:noProof/>
        <w:sz w:val="22"/>
        <w:szCs w:val="22"/>
      </w:rPr>
      <w:t>2</w:t>
    </w:r>
    <w:r w:rsidRPr="00591F2E">
      <w:rPr>
        <w:rStyle w:val="Numeropagina"/>
        <w:rFonts w:asciiTheme="minorHAnsi" w:hAnsiTheme="minorHAnsi"/>
        <w:sz w:val="22"/>
        <w:szCs w:val="22"/>
      </w:rPr>
      <w:fldChar w:fldCharType="end"/>
    </w:r>
  </w:p>
  <w:p w:rsidR="00DB6BC2" w:rsidRDefault="00591F2E" w:rsidP="007C28C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CC4" w:rsidRDefault="00DB2CC4" w:rsidP="000A4B93">
      <w:r>
        <w:separator/>
      </w:r>
    </w:p>
  </w:footnote>
  <w:footnote w:type="continuationSeparator" w:id="0">
    <w:p w:rsidR="00DB2CC4" w:rsidRDefault="00DB2CC4" w:rsidP="000A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C506E"/>
    <w:multiLevelType w:val="hybridMultilevel"/>
    <w:tmpl w:val="9EFA5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579A"/>
    <w:multiLevelType w:val="hybridMultilevel"/>
    <w:tmpl w:val="C3A65EDA"/>
    <w:lvl w:ilvl="0" w:tplc="04ACB35A">
      <w:start w:val="1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77110"/>
    <w:multiLevelType w:val="hybridMultilevel"/>
    <w:tmpl w:val="F72E5FC4"/>
    <w:lvl w:ilvl="0" w:tplc="7E04FC80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30710CEA"/>
    <w:multiLevelType w:val="hybridMultilevel"/>
    <w:tmpl w:val="21C0493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5040E10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70B5AE7"/>
    <w:multiLevelType w:val="hybridMultilevel"/>
    <w:tmpl w:val="803AC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84338">
      <w:start w:val="6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041FF"/>
    <w:multiLevelType w:val="hybridMultilevel"/>
    <w:tmpl w:val="3E746C5C"/>
    <w:lvl w:ilvl="0" w:tplc="6C72CD54">
      <w:start w:val="3"/>
      <w:numFmt w:val="upperRoman"/>
      <w:lvlText w:val="%1."/>
      <w:lvlJc w:val="left"/>
      <w:pPr>
        <w:ind w:left="460" w:hanging="360"/>
      </w:pPr>
      <w:rPr>
        <w:rFonts w:ascii="Bookman Old Style" w:eastAsia="Bookman Old Style" w:hAnsi="Bookman Old Style" w:cs="Bookman Old Style" w:hint="default"/>
        <w:color w:val="231F20"/>
        <w:w w:val="100"/>
        <w:sz w:val="20"/>
        <w:szCs w:val="20"/>
      </w:rPr>
    </w:lvl>
    <w:lvl w:ilvl="1" w:tplc="C1186F76">
      <w:numFmt w:val="bullet"/>
      <w:lvlText w:val="•"/>
      <w:lvlJc w:val="left"/>
      <w:pPr>
        <w:ind w:left="837" w:hanging="360"/>
      </w:pPr>
      <w:rPr>
        <w:rFonts w:ascii="Bookman Old Style" w:eastAsia="Bookman Old Style" w:hAnsi="Bookman Old Style" w:cs="Bookman Old Style" w:hint="default"/>
        <w:color w:val="231F20"/>
        <w:spacing w:val="-1"/>
        <w:w w:val="100"/>
        <w:sz w:val="20"/>
        <w:szCs w:val="20"/>
      </w:rPr>
    </w:lvl>
    <w:lvl w:ilvl="2" w:tplc="74FED178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A8567A20"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A2C035B2">
      <w:numFmt w:val="bullet"/>
      <w:lvlText w:val="•"/>
      <w:lvlJc w:val="left"/>
      <w:pPr>
        <w:ind w:left="4141" w:hanging="360"/>
      </w:pPr>
      <w:rPr>
        <w:rFonts w:hint="default"/>
      </w:rPr>
    </w:lvl>
    <w:lvl w:ilvl="5" w:tplc="5E626496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4F0CD53C">
      <w:numFmt w:val="bullet"/>
      <w:lvlText w:val="•"/>
      <w:lvlJc w:val="left"/>
      <w:pPr>
        <w:ind w:left="6343" w:hanging="360"/>
      </w:pPr>
      <w:rPr>
        <w:rFonts w:hint="default"/>
      </w:rPr>
    </w:lvl>
    <w:lvl w:ilvl="7" w:tplc="01463148">
      <w:numFmt w:val="bullet"/>
      <w:lvlText w:val="•"/>
      <w:lvlJc w:val="left"/>
      <w:pPr>
        <w:ind w:left="7443" w:hanging="360"/>
      </w:pPr>
      <w:rPr>
        <w:rFonts w:hint="default"/>
      </w:rPr>
    </w:lvl>
    <w:lvl w:ilvl="8" w:tplc="0FEE6F9C">
      <w:numFmt w:val="bullet"/>
      <w:lvlText w:val="•"/>
      <w:lvlJc w:val="left"/>
      <w:pPr>
        <w:ind w:left="8544" w:hanging="360"/>
      </w:pPr>
      <w:rPr>
        <w:rFonts w:hint="default"/>
      </w:rPr>
    </w:lvl>
  </w:abstractNum>
  <w:abstractNum w:abstractNumId="6" w15:restartNumberingAfterBreak="0">
    <w:nsid w:val="55CD65EA"/>
    <w:multiLevelType w:val="hybridMultilevel"/>
    <w:tmpl w:val="E18AFB4C"/>
    <w:lvl w:ilvl="0" w:tplc="15BE6302">
      <w:start w:val="1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A40959"/>
    <w:multiLevelType w:val="hybridMultilevel"/>
    <w:tmpl w:val="914462C0"/>
    <w:lvl w:ilvl="0" w:tplc="F4BA1380">
      <w:start w:val="9"/>
      <w:numFmt w:val="upperRoman"/>
      <w:lvlText w:val="%1."/>
      <w:lvlJc w:val="left"/>
      <w:pPr>
        <w:ind w:left="460" w:hanging="360"/>
      </w:pPr>
      <w:rPr>
        <w:rFonts w:ascii="Bookman Old Style" w:eastAsia="Bookman Old Style" w:hAnsi="Bookman Old Style" w:cs="Bookman Old Style" w:hint="default"/>
        <w:color w:val="231F20"/>
        <w:w w:val="100"/>
        <w:sz w:val="20"/>
        <w:szCs w:val="20"/>
      </w:rPr>
    </w:lvl>
    <w:lvl w:ilvl="1" w:tplc="53A8B552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BEB4B0A6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860AB27A">
      <w:numFmt w:val="bullet"/>
      <w:lvlText w:val="•"/>
      <w:lvlJc w:val="left"/>
      <w:pPr>
        <w:ind w:left="2947" w:hanging="360"/>
      </w:pPr>
      <w:rPr>
        <w:rFonts w:hint="default"/>
      </w:rPr>
    </w:lvl>
    <w:lvl w:ilvl="4" w:tplc="88C6849A">
      <w:numFmt w:val="bullet"/>
      <w:lvlText w:val="•"/>
      <w:lvlJc w:val="left"/>
      <w:pPr>
        <w:ind w:left="4061" w:hanging="360"/>
      </w:pPr>
      <w:rPr>
        <w:rFonts w:hint="default"/>
      </w:rPr>
    </w:lvl>
    <w:lvl w:ilvl="5" w:tplc="A53A1BAC">
      <w:numFmt w:val="bullet"/>
      <w:lvlText w:val="•"/>
      <w:lvlJc w:val="left"/>
      <w:pPr>
        <w:ind w:left="5175" w:hanging="360"/>
      </w:pPr>
      <w:rPr>
        <w:rFonts w:hint="default"/>
      </w:rPr>
    </w:lvl>
    <w:lvl w:ilvl="6" w:tplc="E84A077C">
      <w:numFmt w:val="bullet"/>
      <w:lvlText w:val="•"/>
      <w:lvlJc w:val="left"/>
      <w:pPr>
        <w:ind w:left="6289" w:hanging="360"/>
      </w:pPr>
      <w:rPr>
        <w:rFonts w:hint="default"/>
      </w:rPr>
    </w:lvl>
    <w:lvl w:ilvl="7" w:tplc="A1585E7E">
      <w:numFmt w:val="bullet"/>
      <w:lvlText w:val="•"/>
      <w:lvlJc w:val="left"/>
      <w:pPr>
        <w:ind w:left="7403" w:hanging="360"/>
      </w:pPr>
      <w:rPr>
        <w:rFonts w:hint="default"/>
      </w:rPr>
    </w:lvl>
    <w:lvl w:ilvl="8" w:tplc="94AC0E2A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8" w15:restartNumberingAfterBreak="0">
    <w:nsid w:val="6ABC013D"/>
    <w:multiLevelType w:val="hybridMultilevel"/>
    <w:tmpl w:val="1CA8D448"/>
    <w:lvl w:ilvl="0" w:tplc="20C82116">
      <w:start w:val="5"/>
      <w:numFmt w:val="upperRoman"/>
      <w:lvlText w:val="%1."/>
      <w:lvlJc w:val="left"/>
      <w:pPr>
        <w:ind w:left="460" w:hanging="360"/>
      </w:pPr>
      <w:rPr>
        <w:rFonts w:ascii="Bookman Old Style" w:eastAsia="Bookman Old Style" w:hAnsi="Bookman Old Style" w:cs="Bookman Old Style" w:hint="default"/>
        <w:color w:val="231F20"/>
        <w:spacing w:val="-1"/>
        <w:w w:val="100"/>
        <w:sz w:val="20"/>
        <w:szCs w:val="20"/>
      </w:rPr>
    </w:lvl>
    <w:lvl w:ilvl="1" w:tplc="8F2CF7BC">
      <w:numFmt w:val="bullet"/>
      <w:lvlText w:val="•"/>
      <w:lvlJc w:val="left"/>
      <w:pPr>
        <w:ind w:left="1488" w:hanging="360"/>
      </w:pPr>
      <w:rPr>
        <w:rFonts w:hint="default"/>
      </w:rPr>
    </w:lvl>
    <w:lvl w:ilvl="2" w:tplc="AFEEAB82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1A103C12">
      <w:numFmt w:val="bullet"/>
      <w:lvlText w:val="•"/>
      <w:lvlJc w:val="left"/>
      <w:pPr>
        <w:ind w:left="3545" w:hanging="360"/>
      </w:pPr>
      <w:rPr>
        <w:rFonts w:hint="default"/>
      </w:rPr>
    </w:lvl>
    <w:lvl w:ilvl="4" w:tplc="EE9C7684">
      <w:numFmt w:val="bullet"/>
      <w:lvlText w:val="•"/>
      <w:lvlJc w:val="left"/>
      <w:pPr>
        <w:ind w:left="4574" w:hanging="360"/>
      </w:pPr>
      <w:rPr>
        <w:rFonts w:hint="default"/>
      </w:rPr>
    </w:lvl>
    <w:lvl w:ilvl="5" w:tplc="39F03ADC">
      <w:numFmt w:val="bullet"/>
      <w:lvlText w:val="•"/>
      <w:lvlJc w:val="left"/>
      <w:pPr>
        <w:ind w:left="5602" w:hanging="360"/>
      </w:pPr>
      <w:rPr>
        <w:rFonts w:hint="default"/>
      </w:rPr>
    </w:lvl>
    <w:lvl w:ilvl="6" w:tplc="800E0402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16D2C476">
      <w:numFmt w:val="bullet"/>
      <w:lvlText w:val="•"/>
      <w:lvlJc w:val="left"/>
      <w:pPr>
        <w:ind w:left="7659" w:hanging="360"/>
      </w:pPr>
      <w:rPr>
        <w:rFonts w:hint="default"/>
      </w:rPr>
    </w:lvl>
    <w:lvl w:ilvl="8" w:tplc="6EEE04C6">
      <w:numFmt w:val="bullet"/>
      <w:lvlText w:val="•"/>
      <w:lvlJc w:val="left"/>
      <w:pPr>
        <w:ind w:left="8688" w:hanging="360"/>
      </w:pPr>
      <w:rPr>
        <w:rFonts w:hint="default"/>
      </w:rPr>
    </w:lvl>
  </w:abstractNum>
  <w:abstractNum w:abstractNumId="9" w15:restartNumberingAfterBreak="0">
    <w:nsid w:val="702F02BB"/>
    <w:multiLevelType w:val="hybridMultilevel"/>
    <w:tmpl w:val="EB2A33A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9B76BB"/>
    <w:multiLevelType w:val="hybridMultilevel"/>
    <w:tmpl w:val="7BD88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D2C32"/>
    <w:multiLevelType w:val="hybridMultilevel"/>
    <w:tmpl w:val="6FBCEC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175A9F"/>
    <w:multiLevelType w:val="hybridMultilevel"/>
    <w:tmpl w:val="BCD4BA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1"/>
  </w:num>
  <w:num w:numId="6">
    <w:abstractNumId w:val="11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0C"/>
    <w:rsid w:val="00001621"/>
    <w:rsid w:val="00015DDD"/>
    <w:rsid w:val="00036351"/>
    <w:rsid w:val="00050E1F"/>
    <w:rsid w:val="000A2813"/>
    <w:rsid w:val="000A4B93"/>
    <w:rsid w:val="000B6CC0"/>
    <w:rsid w:val="000C526A"/>
    <w:rsid w:val="000F3C65"/>
    <w:rsid w:val="00167F21"/>
    <w:rsid w:val="001750D9"/>
    <w:rsid w:val="001E4C13"/>
    <w:rsid w:val="001F3030"/>
    <w:rsid w:val="001F367F"/>
    <w:rsid w:val="002334B9"/>
    <w:rsid w:val="002627EC"/>
    <w:rsid w:val="002B1A55"/>
    <w:rsid w:val="002D3C79"/>
    <w:rsid w:val="002E239D"/>
    <w:rsid w:val="002E654C"/>
    <w:rsid w:val="003230E6"/>
    <w:rsid w:val="00325717"/>
    <w:rsid w:val="00345BF4"/>
    <w:rsid w:val="0035658F"/>
    <w:rsid w:val="003A1F0C"/>
    <w:rsid w:val="003B1C69"/>
    <w:rsid w:val="003F372E"/>
    <w:rsid w:val="00422773"/>
    <w:rsid w:val="00461FE1"/>
    <w:rsid w:val="004949F3"/>
    <w:rsid w:val="004A650E"/>
    <w:rsid w:val="004A7B77"/>
    <w:rsid w:val="004F5501"/>
    <w:rsid w:val="005236B9"/>
    <w:rsid w:val="00533A9B"/>
    <w:rsid w:val="0053567F"/>
    <w:rsid w:val="005810FC"/>
    <w:rsid w:val="00591F2E"/>
    <w:rsid w:val="005D00FD"/>
    <w:rsid w:val="005D5053"/>
    <w:rsid w:val="005D79E5"/>
    <w:rsid w:val="00616976"/>
    <w:rsid w:val="006176E6"/>
    <w:rsid w:val="00635E26"/>
    <w:rsid w:val="00663081"/>
    <w:rsid w:val="00674BBD"/>
    <w:rsid w:val="00683EDA"/>
    <w:rsid w:val="006A5780"/>
    <w:rsid w:val="006B6F0B"/>
    <w:rsid w:val="006E734A"/>
    <w:rsid w:val="00741843"/>
    <w:rsid w:val="00750173"/>
    <w:rsid w:val="007A06FD"/>
    <w:rsid w:val="008456CB"/>
    <w:rsid w:val="00865592"/>
    <w:rsid w:val="0087097C"/>
    <w:rsid w:val="00874A32"/>
    <w:rsid w:val="008D4F14"/>
    <w:rsid w:val="00951D68"/>
    <w:rsid w:val="0096208B"/>
    <w:rsid w:val="009D0DF5"/>
    <w:rsid w:val="009D5B9D"/>
    <w:rsid w:val="009E28D6"/>
    <w:rsid w:val="009F1421"/>
    <w:rsid w:val="00A12BF4"/>
    <w:rsid w:val="00A426EE"/>
    <w:rsid w:val="00A51280"/>
    <w:rsid w:val="00A72351"/>
    <w:rsid w:val="00B00619"/>
    <w:rsid w:val="00B12326"/>
    <w:rsid w:val="00B23CC4"/>
    <w:rsid w:val="00B32C91"/>
    <w:rsid w:val="00B3747A"/>
    <w:rsid w:val="00BA65E0"/>
    <w:rsid w:val="00C15E87"/>
    <w:rsid w:val="00C17258"/>
    <w:rsid w:val="00C522B6"/>
    <w:rsid w:val="00C70ED3"/>
    <w:rsid w:val="00C768A0"/>
    <w:rsid w:val="00C95AB4"/>
    <w:rsid w:val="00CB7BCD"/>
    <w:rsid w:val="00CD76A2"/>
    <w:rsid w:val="00CE4097"/>
    <w:rsid w:val="00CF4CAD"/>
    <w:rsid w:val="00D03925"/>
    <w:rsid w:val="00D16B6D"/>
    <w:rsid w:val="00D34EC5"/>
    <w:rsid w:val="00DA5AA7"/>
    <w:rsid w:val="00DB2CC4"/>
    <w:rsid w:val="00E04A92"/>
    <w:rsid w:val="00E61EF7"/>
    <w:rsid w:val="00E620B7"/>
    <w:rsid w:val="00E85E1F"/>
    <w:rsid w:val="00EB0F71"/>
    <w:rsid w:val="00EE20B8"/>
    <w:rsid w:val="00F36B05"/>
    <w:rsid w:val="00F67F26"/>
    <w:rsid w:val="00F738A0"/>
    <w:rsid w:val="00FB3CA3"/>
    <w:rsid w:val="00FC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6535137-DC39-42C9-B81D-12ED3363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3A1F0C"/>
    <w:rPr>
      <w:rFonts w:ascii="Book Antiqua" w:hAnsi="Book Antiqua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A1F0C"/>
    <w:rPr>
      <w:rFonts w:ascii="Book Antiqua" w:eastAsia="Times New Roman" w:hAnsi="Book Antiqua" w:cs="Arial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3A1F0C"/>
    <w:pPr>
      <w:jc w:val="both"/>
    </w:pPr>
    <w:rPr>
      <w:rFonts w:ascii="Book Antiqua" w:hAnsi="Book Antiqua" w:cs="Arial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A1F0C"/>
    <w:rPr>
      <w:rFonts w:ascii="Book Antiqua" w:eastAsia="Times New Roman" w:hAnsi="Book Antiqua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A1F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F0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A1F0C"/>
    <w:rPr>
      <w:rFonts w:cs="Times New Roman"/>
    </w:rPr>
  </w:style>
  <w:style w:type="paragraph" w:styleId="Titolo">
    <w:name w:val="Title"/>
    <w:basedOn w:val="Normale"/>
    <w:link w:val="TitoloCarattere"/>
    <w:qFormat/>
    <w:rsid w:val="003A1F0C"/>
    <w:pPr>
      <w:jc w:val="center"/>
    </w:pPr>
    <w:rPr>
      <w:rFonts w:ascii="Exotc350 DmBd BT" w:hAnsi="Exotc350 DmBd BT"/>
      <w:smallCap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3A1F0C"/>
    <w:rPr>
      <w:rFonts w:ascii="Exotc350 DmBd BT" w:eastAsia="Times New Roman" w:hAnsi="Exotc350 DmBd BT" w:cs="Times New Roman"/>
      <w:smallCaps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1F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1F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8456CB"/>
    <w:pPr>
      <w:tabs>
        <w:tab w:val="center" w:pos="4819"/>
        <w:tab w:val="right" w:pos="9638"/>
      </w:tabs>
      <w:suppressAutoHyphens/>
      <w:jc w:val="center"/>
    </w:pPr>
    <w:rPr>
      <w:i/>
      <w:iC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8456C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Paragrafoelenco">
    <w:name w:val="List Paragraph"/>
    <w:basedOn w:val="Normale"/>
    <w:uiPriority w:val="1"/>
    <w:qFormat/>
    <w:rsid w:val="005D50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B9D"/>
    <w:rPr>
      <w:color w:val="0000FF" w:themeColor="hyperlink"/>
      <w:u w:val="single"/>
    </w:rPr>
  </w:style>
  <w:style w:type="paragraph" w:customStyle="1" w:styleId="Default">
    <w:name w:val="Default"/>
    <w:rsid w:val="009D5B9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F367F"/>
    <w:rPr>
      <w:b/>
      <w:bCs/>
    </w:rPr>
  </w:style>
  <w:style w:type="character" w:styleId="Enfasicorsivo">
    <w:name w:val="Emphasis"/>
    <w:uiPriority w:val="20"/>
    <w:qFormat/>
    <w:rsid w:val="002E239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9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F2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ic837008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C906-71EF-423C-85CC-888D9611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 C. "Siziano"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Marcella Peloso</cp:lastModifiedBy>
  <cp:revision>59</cp:revision>
  <dcterms:created xsi:type="dcterms:W3CDTF">2016-04-12T16:33:00Z</dcterms:created>
  <dcterms:modified xsi:type="dcterms:W3CDTF">2019-02-16T14:40:00Z</dcterms:modified>
</cp:coreProperties>
</file>